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E1738" w14:textId="77777777" w:rsidR="007C5D0E" w:rsidRPr="0004758F" w:rsidRDefault="00000000">
      <w:pPr>
        <w:widowControl w:val="0"/>
        <w:jc w:val="right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>R40 Anexa 1</w:t>
      </w:r>
    </w:p>
    <w:p w14:paraId="685DC071" w14:textId="77777777" w:rsidR="007C5D0E" w:rsidRPr="0004758F" w:rsidRDefault="007C5D0E">
      <w:pPr>
        <w:widowControl w:val="0"/>
        <w:rPr>
          <w:sz w:val="22"/>
          <w:szCs w:val="22"/>
          <w:lang w:val="ro-RO"/>
        </w:rPr>
      </w:pPr>
    </w:p>
    <w:p w14:paraId="6FACADFA" w14:textId="77777777" w:rsidR="007C5D0E" w:rsidRPr="0004758F" w:rsidRDefault="007C5D0E">
      <w:pPr>
        <w:jc w:val="center"/>
        <w:rPr>
          <w:sz w:val="22"/>
          <w:szCs w:val="22"/>
          <w:lang w:val="ro-RO"/>
        </w:rPr>
      </w:pPr>
    </w:p>
    <w:p w14:paraId="4E9B447C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 xml:space="preserve">FIŞA DISCIPLINEI </w:t>
      </w:r>
    </w:p>
    <w:p w14:paraId="359F1BD8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sz w:val="22"/>
          <w:szCs w:val="22"/>
          <w:lang w:val="ro-RO"/>
        </w:rPr>
        <w:t>(licență)</w:t>
      </w:r>
    </w:p>
    <w:p w14:paraId="33FBFC4B" w14:textId="77777777" w:rsidR="007C5D0E" w:rsidRPr="0004758F" w:rsidRDefault="00000000">
      <w:pPr>
        <w:numPr>
          <w:ilvl w:val="0"/>
          <w:numId w:val="3"/>
        </w:numPr>
        <w:tabs>
          <w:tab w:val="left" w:pos="284"/>
        </w:tabs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7C5D0E" w:rsidRPr="0004758F" w14:paraId="151A0A57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A661" w14:textId="31016C82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Instituția de învățământ superior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CEF9" w14:textId="5BF2DA1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Universitatea „</w:t>
            </w:r>
            <w:r w:rsidR="00730FE5" w:rsidRPr="0004758F">
              <w:rPr>
                <w:b/>
                <w:sz w:val="20"/>
                <w:szCs w:val="20"/>
                <w:lang w:val="ro-RO"/>
              </w:rPr>
              <w:t>Ștefan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 cel Mare”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 xml:space="preserve">din </w:t>
            </w:r>
            <w:r w:rsidRPr="0004758F">
              <w:rPr>
                <w:b/>
                <w:sz w:val="20"/>
                <w:szCs w:val="20"/>
                <w:lang w:val="ro-RO"/>
              </w:rPr>
              <w:t>Suceava</w:t>
            </w:r>
          </w:p>
        </w:tc>
      </w:tr>
      <w:tr w:rsidR="007C5D0E" w:rsidRPr="0004758F" w14:paraId="18809842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63F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51E6" w14:textId="7EE966DA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7FF3645C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C3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10D3" w14:textId="38E9229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5954613B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2B56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5D48" w14:textId="2092E29B" w:rsidR="007C5D0E" w:rsidRPr="0004758F" w:rsidRDefault="003D4DD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Științe Administrative</w:t>
            </w:r>
          </w:p>
        </w:tc>
      </w:tr>
      <w:tr w:rsidR="007C5D0E" w:rsidRPr="0004758F" w14:paraId="4E5A64BF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89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7340" w14:textId="349EA01E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Licen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ță</w:t>
            </w:r>
          </w:p>
        </w:tc>
      </w:tr>
      <w:tr w:rsidR="007C5D0E" w:rsidRPr="0004758F" w14:paraId="44A86EF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F0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F8A3" w14:textId="21D6D53D" w:rsidR="007C5D0E" w:rsidRPr="0004758F" w:rsidRDefault="00665F4E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Poliție locală</w:t>
            </w:r>
          </w:p>
        </w:tc>
      </w:tr>
    </w:tbl>
    <w:p w14:paraId="0CB4D26B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0FF9158F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7C5D0E" w:rsidRPr="0004758F" w14:paraId="37DE7C80" w14:textId="77777777">
        <w:trPr>
          <w:trHeight w:val="291"/>
        </w:trPr>
        <w:tc>
          <w:tcPr>
            <w:tcW w:w="2584" w:type="dxa"/>
            <w:gridSpan w:val="3"/>
          </w:tcPr>
          <w:p w14:paraId="61BCDBC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6B71A187" w14:textId="38654ED8" w:rsidR="00915276" w:rsidRPr="0004758F" w:rsidRDefault="0091527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LIMBI MODERNE APLICATE ÎN ȘTIINȚE ADMINISTRATIVE</w:t>
            </w:r>
          </w:p>
          <w:p w14:paraId="2547358F" w14:textId="608FA70D" w:rsidR="007C5D0E" w:rsidRPr="0004758F" w:rsidRDefault="00915276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 (LIMBA FRANCEZĂ</w:t>
            </w:r>
            <w:r w:rsidR="00054F7C">
              <w:rPr>
                <w:b/>
                <w:sz w:val="20"/>
                <w:szCs w:val="20"/>
                <w:lang w:val="ro-RO"/>
              </w:rPr>
              <w:t xml:space="preserve"> </w:t>
            </w:r>
            <w:r w:rsidR="00663010">
              <w:rPr>
                <w:b/>
                <w:sz w:val="20"/>
                <w:szCs w:val="20"/>
                <w:lang w:val="ro-RO"/>
              </w:rPr>
              <w:t>3</w:t>
            </w:r>
            <w:r w:rsidRPr="0004758F">
              <w:rPr>
                <w:b/>
                <w:sz w:val="20"/>
                <w:szCs w:val="20"/>
                <w:lang w:val="ro-RO"/>
              </w:rPr>
              <w:t>)</w:t>
            </w:r>
          </w:p>
        </w:tc>
      </w:tr>
      <w:tr w:rsidR="007C5D0E" w:rsidRPr="0004758F" w14:paraId="61FE565D" w14:textId="77777777">
        <w:trPr>
          <w:trHeight w:val="291"/>
        </w:trPr>
        <w:tc>
          <w:tcPr>
            <w:tcW w:w="3737" w:type="dxa"/>
            <w:gridSpan w:val="5"/>
          </w:tcPr>
          <w:p w14:paraId="6D5B1443" w14:textId="4C1CC6A6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665F4E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6117" w:type="dxa"/>
            <w:gridSpan w:val="5"/>
          </w:tcPr>
          <w:p w14:paraId="5A253F68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04505C" w14:paraId="22A5BAEC" w14:textId="77777777">
        <w:trPr>
          <w:trHeight w:val="291"/>
        </w:trPr>
        <w:tc>
          <w:tcPr>
            <w:tcW w:w="3737" w:type="dxa"/>
            <w:gridSpan w:val="5"/>
          </w:tcPr>
          <w:p w14:paraId="754428F7" w14:textId="4BB28A6A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665F4E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aplicative</w:t>
            </w:r>
          </w:p>
        </w:tc>
        <w:tc>
          <w:tcPr>
            <w:tcW w:w="6117" w:type="dxa"/>
            <w:gridSpan w:val="5"/>
          </w:tcPr>
          <w:p w14:paraId="52E47D3F" w14:textId="6365D0B0" w:rsidR="007C5D0E" w:rsidRPr="0004758F" w:rsidRDefault="0010456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Conf. univ. dr. Simona Aida MANOL</w:t>
            </w:r>
            <w:r w:rsidR="0028772F" w:rsidRPr="0004758F">
              <w:rPr>
                <w:sz w:val="20"/>
                <w:szCs w:val="20"/>
                <w:lang w:val="ro-RO"/>
              </w:rPr>
              <w:t>ACHE</w:t>
            </w:r>
          </w:p>
        </w:tc>
      </w:tr>
      <w:tr w:rsidR="007C5D0E" w:rsidRPr="0004758F" w14:paraId="20DF2A49" w14:textId="77777777" w:rsidTr="00F9485F">
        <w:trPr>
          <w:trHeight w:val="175"/>
        </w:trPr>
        <w:tc>
          <w:tcPr>
            <w:tcW w:w="1405" w:type="dxa"/>
          </w:tcPr>
          <w:p w14:paraId="4B00ABD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408" w:type="dxa"/>
            <w:gridSpan w:val="3"/>
            <w:vAlign w:val="center"/>
          </w:tcPr>
          <w:p w14:paraId="73CCB16A" w14:textId="1EBAA394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</w:t>
            </w:r>
            <w:r w:rsidR="005101A0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407" w:type="dxa"/>
            <w:gridSpan w:val="2"/>
          </w:tcPr>
          <w:p w14:paraId="0EBF21B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407" w:type="dxa"/>
          </w:tcPr>
          <w:p w14:paraId="557CA2F9" w14:textId="2E58F98E" w:rsidR="007C5D0E" w:rsidRPr="0004758F" w:rsidRDefault="005101A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992" w:type="dxa"/>
          </w:tcPr>
          <w:p w14:paraId="2985073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F72C43C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</w:t>
            </w:r>
          </w:p>
        </w:tc>
      </w:tr>
      <w:tr w:rsidR="007C5D0E" w:rsidRPr="0004758F" w14:paraId="0F9053A5" w14:textId="77777777" w:rsidTr="00F9485F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2C65E8F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5CA83422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BE4F0B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899" w:type="dxa"/>
            <w:vAlign w:val="center"/>
          </w:tcPr>
          <w:p w14:paraId="58F379B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DS</w:t>
            </w:r>
          </w:p>
        </w:tc>
      </w:tr>
      <w:tr w:rsidR="007C5D0E" w:rsidRPr="0004758F" w14:paraId="1EFBFD35" w14:textId="77777777" w:rsidTr="00F9485F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2EE59A56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120" w:type="dxa"/>
            <w:gridSpan w:val="7"/>
          </w:tcPr>
          <w:p w14:paraId="395EB454" w14:textId="6FC49402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de </w:t>
            </w:r>
            <w:r w:rsidR="00665F4E" w:rsidRPr="0004758F">
              <w:rPr>
                <w:sz w:val="20"/>
                <w:szCs w:val="20"/>
                <w:lang w:val="ro-RO"/>
              </w:rPr>
              <w:t>opționalitate</w:t>
            </w:r>
            <w:r w:rsidRPr="0004758F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0138C141" w14:textId="3371143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DI - impusă, DO - </w:t>
            </w:r>
            <w:r w:rsidR="00665F4E" w:rsidRPr="0004758F">
              <w:rPr>
                <w:sz w:val="20"/>
                <w:szCs w:val="20"/>
                <w:lang w:val="ro-RO"/>
              </w:rPr>
              <w:t>opțională</w:t>
            </w:r>
            <w:r w:rsidRPr="0004758F">
              <w:rPr>
                <w:sz w:val="20"/>
                <w:szCs w:val="20"/>
                <w:lang w:val="ro-RO"/>
              </w:rPr>
              <w:t xml:space="preserve">, DF - facultativă </w:t>
            </w:r>
          </w:p>
        </w:tc>
        <w:tc>
          <w:tcPr>
            <w:tcW w:w="899" w:type="dxa"/>
            <w:vAlign w:val="center"/>
          </w:tcPr>
          <w:p w14:paraId="795A79B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DI</w:t>
            </w:r>
          </w:p>
        </w:tc>
      </w:tr>
    </w:tbl>
    <w:p w14:paraId="442DA136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58E6EFC" w14:textId="0A2C8561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Timpul total estimat </w:t>
      </w:r>
      <w:r w:rsidRPr="0004758F">
        <w:rPr>
          <w:sz w:val="20"/>
          <w:szCs w:val="20"/>
          <w:lang w:val="ro-RO"/>
        </w:rPr>
        <w:t xml:space="preserve">(ore alocate </w:t>
      </w:r>
      <w:r w:rsidR="00665F4E" w:rsidRPr="0004758F">
        <w:rPr>
          <w:sz w:val="20"/>
          <w:szCs w:val="20"/>
          <w:lang w:val="ro-RO"/>
        </w:rPr>
        <w:t>activităților</w:t>
      </w:r>
      <w:r w:rsidRPr="0004758F">
        <w:rPr>
          <w:sz w:val="20"/>
          <w:szCs w:val="20"/>
          <w:lang w:val="ro-RO"/>
        </w:rPr>
        <w:t xml:space="preserve"> didactice)</w:t>
      </w:r>
    </w:p>
    <w:tbl>
      <w:tblPr>
        <w:tblStyle w:val="a1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37"/>
        <w:gridCol w:w="550"/>
        <w:gridCol w:w="1665"/>
        <w:gridCol w:w="305"/>
        <w:gridCol w:w="832"/>
        <w:gridCol w:w="338"/>
      </w:tblGrid>
      <w:tr w:rsidR="007C5D0E" w:rsidRPr="0004758F" w14:paraId="11333167" w14:textId="77777777" w:rsidTr="0004758F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64446F4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306D8CF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vAlign w:val="center"/>
          </w:tcPr>
          <w:p w14:paraId="75C5FD4D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  <w:vAlign w:val="center"/>
          </w:tcPr>
          <w:p w14:paraId="479372CD" w14:textId="673A7EB1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EA7F7D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0CDAE27F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665" w:type="dxa"/>
            <w:vAlign w:val="center"/>
          </w:tcPr>
          <w:p w14:paraId="442FE665" w14:textId="08F8B154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7CA69CBC" w14:textId="4A1B3B58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ED7D5A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592C3D29" w14:textId="11C08027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6C1F4F56" w14:textId="77777777" w:rsidTr="0004758F">
        <w:trPr>
          <w:trHeight w:val="249"/>
        </w:trPr>
        <w:tc>
          <w:tcPr>
            <w:tcW w:w="3619" w:type="dxa"/>
          </w:tcPr>
          <w:p w14:paraId="73FAF848" w14:textId="153455FE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 b) Totalul de ore pe semestru din planul de </w:t>
            </w:r>
            <w:r w:rsidR="00665F4E" w:rsidRPr="0004758F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495" w:type="dxa"/>
            <w:vAlign w:val="center"/>
          </w:tcPr>
          <w:p w14:paraId="7E13E76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31" w:type="dxa"/>
            <w:vAlign w:val="center"/>
          </w:tcPr>
          <w:p w14:paraId="5CA04C94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vAlign w:val="center"/>
          </w:tcPr>
          <w:p w14:paraId="0CA6A99A" w14:textId="21012233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0C538A2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591A87D3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1665" w:type="dxa"/>
            <w:vAlign w:val="center"/>
          </w:tcPr>
          <w:p w14:paraId="69D995EC" w14:textId="0F7E15FF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5B596AA1" w14:textId="4389C3B0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05C91E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4A564EF1" w14:textId="17250384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83383A4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7C5D0E" w:rsidRPr="0004758F" w14:paraId="68DB98EE" w14:textId="77777777">
        <w:trPr>
          <w:trHeight w:val="226"/>
        </w:trPr>
        <w:tc>
          <w:tcPr>
            <w:tcW w:w="8821" w:type="dxa"/>
          </w:tcPr>
          <w:p w14:paraId="3B4DE58C" w14:textId="7E015CC5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</w:t>
            </w:r>
            <w:r w:rsidR="004F1131" w:rsidRPr="0004758F">
              <w:rPr>
                <w:sz w:val="20"/>
                <w:szCs w:val="20"/>
                <w:lang w:val="ro-RO"/>
              </w:rPr>
              <w:t>Distribuția</w:t>
            </w:r>
            <w:r w:rsidRPr="0004758F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366C03D3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 ore</w:t>
            </w:r>
          </w:p>
        </w:tc>
      </w:tr>
      <w:tr w:rsidR="007C5D0E" w:rsidRPr="0004758F" w14:paraId="36FAF29C" w14:textId="77777777">
        <w:trPr>
          <w:trHeight w:val="185"/>
        </w:trPr>
        <w:tc>
          <w:tcPr>
            <w:tcW w:w="8821" w:type="dxa"/>
          </w:tcPr>
          <w:p w14:paraId="4B86D626" w14:textId="3FAC18DD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a)Studiul după manual, suport de curs, bibliografie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  <w:r w:rsidR="00FC2C25" w:rsidRPr="0004758F">
              <w:rPr>
                <w:sz w:val="20"/>
                <w:szCs w:val="20"/>
                <w:lang w:val="ro-RO"/>
              </w:rPr>
              <w:t>notițe</w:t>
            </w:r>
          </w:p>
        </w:tc>
        <w:tc>
          <w:tcPr>
            <w:tcW w:w="1033" w:type="dxa"/>
          </w:tcPr>
          <w:p w14:paraId="0ED25B08" w14:textId="5313E9DE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5686FF03" w14:textId="77777777">
        <w:trPr>
          <w:trHeight w:val="231"/>
        </w:trPr>
        <w:tc>
          <w:tcPr>
            <w:tcW w:w="8821" w:type="dxa"/>
          </w:tcPr>
          <w:p w14:paraId="543A270F" w14:textId="10D025B4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b)Documentare suplimentară în bibliotecă, pe platformele electronice de specialitate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1033" w:type="dxa"/>
          </w:tcPr>
          <w:p w14:paraId="55F942DD" w14:textId="1A73C7A2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3B9ED91A" w14:textId="77777777">
        <w:trPr>
          <w:trHeight w:val="277"/>
        </w:trPr>
        <w:tc>
          <w:tcPr>
            <w:tcW w:w="8821" w:type="dxa"/>
          </w:tcPr>
          <w:p w14:paraId="13F1F10E" w14:textId="3F4965DE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c)Pregătire seminarii/laboratoare, teme, referate, portofolii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1033" w:type="dxa"/>
          </w:tcPr>
          <w:p w14:paraId="43B96D31" w14:textId="09863955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7C5D0E" w:rsidRPr="0004758F" w14:paraId="404BC7F0" w14:textId="77777777">
        <w:trPr>
          <w:trHeight w:val="226"/>
        </w:trPr>
        <w:tc>
          <w:tcPr>
            <w:tcW w:w="8821" w:type="dxa"/>
          </w:tcPr>
          <w:p w14:paraId="57FB8E4A" w14:textId="77777777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d)Tutoriat </w:t>
            </w:r>
          </w:p>
        </w:tc>
        <w:tc>
          <w:tcPr>
            <w:tcW w:w="1033" w:type="dxa"/>
          </w:tcPr>
          <w:p w14:paraId="688E9089" w14:textId="2B1B5410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44D2F012" w14:textId="77777777" w:rsidTr="00BF3341">
        <w:trPr>
          <w:trHeight w:val="226"/>
        </w:trPr>
        <w:tc>
          <w:tcPr>
            <w:tcW w:w="8821" w:type="dxa"/>
            <w:tcBorders>
              <w:bottom w:val="single" w:sz="2" w:space="0" w:color="000000"/>
            </w:tcBorders>
          </w:tcPr>
          <w:p w14:paraId="364218C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 w14:paraId="20BE6FC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  <w:tr w:rsidR="007C5D0E" w:rsidRPr="0004758F" w14:paraId="4FB9CE82" w14:textId="77777777" w:rsidTr="00BF3341">
        <w:trPr>
          <w:trHeight w:val="226"/>
        </w:trPr>
        <w:tc>
          <w:tcPr>
            <w:tcW w:w="8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C704" w14:textId="30C073B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IV Alte </w:t>
            </w:r>
            <w:r w:rsidR="00FC2C25" w:rsidRPr="0004758F">
              <w:rPr>
                <w:sz w:val="20"/>
                <w:szCs w:val="20"/>
                <w:lang w:val="ro-RO"/>
              </w:rPr>
              <w:t>activități</w:t>
            </w:r>
            <w:r w:rsidRPr="0004758F">
              <w:rPr>
                <w:sz w:val="20"/>
                <w:szCs w:val="20"/>
                <w:lang w:val="ro-RO"/>
              </w:rPr>
              <w:t>: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FD48C" w14:textId="5274B2F1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6342E4A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C5D0E" w:rsidRPr="0004758F" w14:paraId="2FABD3A7" w14:textId="77777777">
        <w:trPr>
          <w:trHeight w:val="226"/>
        </w:trPr>
        <w:tc>
          <w:tcPr>
            <w:tcW w:w="4219" w:type="dxa"/>
          </w:tcPr>
          <w:p w14:paraId="3AE0974A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5518B38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</w:t>
            </w:r>
          </w:p>
        </w:tc>
      </w:tr>
      <w:tr w:rsidR="007C5D0E" w:rsidRPr="0004758F" w14:paraId="623A539F" w14:textId="77777777">
        <w:trPr>
          <w:trHeight w:val="226"/>
        </w:trPr>
        <w:tc>
          <w:tcPr>
            <w:tcW w:w="4219" w:type="dxa"/>
          </w:tcPr>
          <w:p w14:paraId="6DE37B7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4B038CB8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50</w:t>
            </w:r>
          </w:p>
        </w:tc>
      </w:tr>
      <w:tr w:rsidR="007C5D0E" w:rsidRPr="0004758F" w14:paraId="47DC1CB2" w14:textId="77777777">
        <w:trPr>
          <w:trHeight w:val="226"/>
        </w:trPr>
        <w:tc>
          <w:tcPr>
            <w:tcW w:w="4219" w:type="dxa"/>
          </w:tcPr>
          <w:p w14:paraId="72A6E05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06FA355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6245C250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93C5540" w14:textId="18B76102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Precondiții </w:t>
      </w:r>
      <w:r w:rsidRPr="0004758F">
        <w:rPr>
          <w:sz w:val="20"/>
          <w:szCs w:val="20"/>
          <w:lang w:val="ro-RO"/>
        </w:rPr>
        <w:t>(acolo unde este cazul)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7C5D0E" w:rsidRPr="0004758F" w14:paraId="053E73E0" w14:textId="77777777">
        <w:tc>
          <w:tcPr>
            <w:tcW w:w="1239" w:type="dxa"/>
          </w:tcPr>
          <w:p w14:paraId="0A9F381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8613" w:type="dxa"/>
          </w:tcPr>
          <w:p w14:paraId="19379AE8" w14:textId="77777777" w:rsidR="007C5D0E" w:rsidRPr="0004758F" w:rsidRDefault="007C5D0E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332927C4" w14:textId="77777777">
        <w:tc>
          <w:tcPr>
            <w:tcW w:w="1239" w:type="dxa"/>
          </w:tcPr>
          <w:p w14:paraId="47F017B0" w14:textId="0911E6C9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Competențe</w:t>
            </w:r>
          </w:p>
        </w:tc>
        <w:tc>
          <w:tcPr>
            <w:tcW w:w="8613" w:type="dxa"/>
          </w:tcPr>
          <w:p w14:paraId="60C9A76F" w14:textId="77777777" w:rsidR="007C5D0E" w:rsidRPr="0004758F" w:rsidRDefault="007C5D0E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4CE746E5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5F979DF9" w14:textId="47229DE0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Condiții</w:t>
      </w:r>
      <w:r w:rsidRPr="0004758F">
        <w:rPr>
          <w:sz w:val="20"/>
          <w:szCs w:val="20"/>
          <w:lang w:val="ro-RO"/>
        </w:rPr>
        <w:t xml:space="preserve"> (acolo unde este cazul)</w:t>
      </w:r>
    </w:p>
    <w:tbl>
      <w:tblPr>
        <w:tblStyle w:val="a5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586"/>
        <w:gridCol w:w="6840"/>
      </w:tblGrid>
      <w:tr w:rsidR="007C5D0E" w:rsidRPr="0004758F" w14:paraId="7EF62623" w14:textId="77777777" w:rsidTr="004C15FE">
        <w:tc>
          <w:tcPr>
            <w:tcW w:w="2983" w:type="dxa"/>
            <w:gridSpan w:val="2"/>
          </w:tcPr>
          <w:p w14:paraId="5694510B" w14:textId="68AE01E0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Desfășurarea cursului</w:t>
            </w:r>
          </w:p>
        </w:tc>
        <w:tc>
          <w:tcPr>
            <w:tcW w:w="6840" w:type="dxa"/>
          </w:tcPr>
          <w:p w14:paraId="12F5E8F1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0DEA31E2" w14:textId="77777777" w:rsidTr="004C15FE">
        <w:trPr>
          <w:cantSplit/>
        </w:trPr>
        <w:tc>
          <w:tcPr>
            <w:tcW w:w="1397" w:type="dxa"/>
            <w:vMerge w:val="restart"/>
          </w:tcPr>
          <w:p w14:paraId="4421FC95" w14:textId="7B79EFF4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 aplicații</w:t>
            </w:r>
          </w:p>
        </w:tc>
        <w:tc>
          <w:tcPr>
            <w:tcW w:w="1586" w:type="dxa"/>
          </w:tcPr>
          <w:p w14:paraId="66E3C14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6840" w:type="dxa"/>
          </w:tcPr>
          <w:p w14:paraId="4A7BE417" w14:textId="4D00C899" w:rsidR="007C5D0E" w:rsidRPr="0004758F" w:rsidRDefault="00B553FB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Laptop, conexiune la internet</w:t>
            </w:r>
          </w:p>
        </w:tc>
      </w:tr>
      <w:tr w:rsidR="007C5D0E" w:rsidRPr="0004758F" w14:paraId="1AF62079" w14:textId="77777777" w:rsidTr="004C15FE">
        <w:trPr>
          <w:cantSplit/>
        </w:trPr>
        <w:tc>
          <w:tcPr>
            <w:tcW w:w="1397" w:type="dxa"/>
            <w:vMerge/>
          </w:tcPr>
          <w:p w14:paraId="6C885150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4A45C54" w14:textId="4989ACA7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6840" w:type="dxa"/>
          </w:tcPr>
          <w:p w14:paraId="7076DC80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36E50ECE" w14:textId="77777777" w:rsidTr="004C15FE">
        <w:trPr>
          <w:cantSplit/>
        </w:trPr>
        <w:tc>
          <w:tcPr>
            <w:tcW w:w="1397" w:type="dxa"/>
            <w:vMerge/>
          </w:tcPr>
          <w:p w14:paraId="6F48931A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E4041C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840" w:type="dxa"/>
          </w:tcPr>
          <w:p w14:paraId="122880E2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EE85020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1569BFD" w14:textId="1E6E01DC" w:rsidR="007C5D0E" w:rsidRPr="0004758F" w:rsidRDefault="00730FE5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Competențe specifice acumulate </w:t>
      </w:r>
    </w:p>
    <w:tbl>
      <w:tblPr>
        <w:tblStyle w:val="a6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8586"/>
      </w:tblGrid>
      <w:tr w:rsidR="00F67187" w:rsidRPr="0004505C" w14:paraId="60B9828B" w14:textId="77777777" w:rsidTr="001C2923">
        <w:tc>
          <w:tcPr>
            <w:tcW w:w="1237" w:type="dxa"/>
            <w:vAlign w:val="center"/>
          </w:tcPr>
          <w:p w14:paraId="02AB13E1" w14:textId="1DE8CEF1" w:rsidR="00F67187" w:rsidRPr="0004758F" w:rsidRDefault="00F67187" w:rsidP="00F6718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profesionale</w:t>
            </w:r>
          </w:p>
        </w:tc>
        <w:tc>
          <w:tcPr>
            <w:tcW w:w="8586" w:type="dxa"/>
          </w:tcPr>
          <w:p w14:paraId="6F9DF813" w14:textId="2B29AAD3" w:rsidR="00776EDA" w:rsidRPr="0004505C" w:rsidRDefault="00776EDA" w:rsidP="00776EDA">
            <w:pPr>
              <w:tabs>
                <w:tab w:val="left" w:pos="240"/>
              </w:tabs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es-419"/>
              </w:rPr>
              <w:t>CP.6 Adera la codul de etica organizationala</w:t>
            </w:r>
          </w:p>
          <w:p w14:paraId="416BD43A" w14:textId="1B5E5BF1" w:rsidR="00F67187" w:rsidRPr="0004505C" w:rsidRDefault="00F67187" w:rsidP="00F67187">
            <w:pPr>
              <w:tabs>
                <w:tab w:val="left" w:pos="240"/>
              </w:tabs>
              <w:jc w:val="both"/>
              <w:rPr>
                <w:sz w:val="20"/>
                <w:szCs w:val="20"/>
                <w:highlight w:val="yellow"/>
                <w:lang w:val="ro-RO"/>
              </w:rPr>
            </w:pPr>
          </w:p>
        </w:tc>
      </w:tr>
      <w:tr w:rsidR="00F67187" w:rsidRPr="0004505C" w14:paraId="2446EA0A" w14:textId="77777777" w:rsidTr="001C2923">
        <w:tc>
          <w:tcPr>
            <w:tcW w:w="1237" w:type="dxa"/>
          </w:tcPr>
          <w:p w14:paraId="47D207A8" w14:textId="4BDFE47C" w:rsidR="00F67187" w:rsidRPr="00776EDA" w:rsidRDefault="00F67187" w:rsidP="00F67187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776EDA">
              <w:rPr>
                <w:color w:val="000000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8586" w:type="dxa"/>
          </w:tcPr>
          <w:p w14:paraId="474E5CB2" w14:textId="57EA1628" w:rsidR="00F67187" w:rsidRPr="00776EDA" w:rsidRDefault="00776EDA" w:rsidP="00F67187">
            <w:pPr>
              <w:jc w:val="both"/>
              <w:rPr>
                <w:sz w:val="20"/>
                <w:szCs w:val="20"/>
                <w:lang w:val="ro-RO"/>
              </w:rPr>
            </w:pPr>
            <w:r w:rsidRPr="00776EDA">
              <w:rPr>
                <w:sz w:val="20"/>
                <w:szCs w:val="20"/>
                <w:lang w:val="ro-RO"/>
              </w:rPr>
              <w:t>CT.2 Isi asuma compromisuri</w:t>
            </w:r>
          </w:p>
        </w:tc>
      </w:tr>
    </w:tbl>
    <w:p w14:paraId="4F8D3F26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78BC7383" w14:textId="275EF3EB" w:rsidR="007C5D0E" w:rsidRPr="0004758F" w:rsidRDefault="00000000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Obiectivele disciplinei </w:t>
      </w:r>
      <w:r w:rsidRPr="0004758F">
        <w:rPr>
          <w:color w:val="000000"/>
          <w:sz w:val="20"/>
          <w:szCs w:val="20"/>
          <w:lang w:val="ro-RO"/>
        </w:rPr>
        <w:t>(</w:t>
      </w:r>
      <w:r w:rsidR="00730FE5" w:rsidRPr="0004758F">
        <w:rPr>
          <w:color w:val="000000"/>
          <w:sz w:val="20"/>
          <w:szCs w:val="20"/>
          <w:lang w:val="ro-RO"/>
        </w:rPr>
        <w:t>reieșind</w:t>
      </w:r>
      <w:r w:rsidRPr="0004758F">
        <w:rPr>
          <w:color w:val="000000"/>
          <w:sz w:val="20"/>
          <w:szCs w:val="20"/>
          <w:lang w:val="ro-RO"/>
        </w:rPr>
        <w:t xml:space="preserve"> din grila </w:t>
      </w:r>
      <w:r w:rsidR="00730FE5" w:rsidRPr="0004758F">
        <w:rPr>
          <w:color w:val="000000"/>
          <w:sz w:val="20"/>
          <w:szCs w:val="20"/>
          <w:lang w:val="ro-RO"/>
        </w:rPr>
        <w:t>competențelor</w:t>
      </w:r>
      <w:r w:rsidRPr="0004758F">
        <w:rPr>
          <w:color w:val="000000"/>
          <w:sz w:val="20"/>
          <w:szCs w:val="20"/>
          <w:lang w:val="ro-RO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7C5D0E" w:rsidRPr="00E66B9B" w14:paraId="2CAE89F3" w14:textId="77777777" w:rsidTr="003D4DDB">
        <w:trPr>
          <w:trHeight w:val="611"/>
        </w:trPr>
        <w:tc>
          <w:tcPr>
            <w:tcW w:w="3027" w:type="dxa"/>
            <w:vAlign w:val="center"/>
          </w:tcPr>
          <w:p w14:paraId="70A85934" w14:textId="77777777" w:rsidR="007C5D0E" w:rsidRPr="0004758F" w:rsidRDefault="0000000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27" w:type="dxa"/>
            <w:vAlign w:val="center"/>
          </w:tcPr>
          <w:p w14:paraId="05732066" w14:textId="5D9DF779" w:rsidR="007C5D0E" w:rsidRPr="0004758F" w:rsidRDefault="0037048E" w:rsidP="0037048E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Dezvoltarea competențelor de comunicare în limba franceză și de exploatare a acestora în </w:t>
            </w:r>
            <w:r w:rsidR="00E66B9B">
              <w:rPr>
                <w:sz w:val="20"/>
                <w:szCs w:val="20"/>
                <w:lang w:val="ro-RO"/>
              </w:rPr>
              <w:t xml:space="preserve">integrarea și </w:t>
            </w:r>
            <w:r w:rsidR="003D4DDB" w:rsidRPr="0004758F">
              <w:rPr>
                <w:sz w:val="20"/>
                <w:szCs w:val="20"/>
                <w:lang w:val="ro-RO"/>
              </w:rPr>
              <w:t>colaborarea profesional</w:t>
            </w:r>
            <w:r w:rsidR="00821BC9">
              <w:rPr>
                <w:sz w:val="20"/>
                <w:szCs w:val="20"/>
                <w:lang w:val="ro-RO"/>
              </w:rPr>
              <w:t>ă</w:t>
            </w:r>
            <w:r w:rsidR="003D4DDB" w:rsidRPr="0004758F">
              <w:rPr>
                <w:sz w:val="20"/>
                <w:szCs w:val="20"/>
                <w:lang w:val="ro-RO"/>
              </w:rPr>
              <w:t>.</w:t>
            </w:r>
            <w:r w:rsidRPr="0004758F">
              <w:rPr>
                <w:sz w:val="20"/>
                <w:szCs w:val="20"/>
                <w:lang w:val="ro-RO"/>
              </w:rPr>
              <w:t> </w:t>
            </w:r>
            <w:r w:rsidRPr="00776EDA">
              <w:rPr>
                <w:sz w:val="20"/>
                <w:szCs w:val="20"/>
                <w:lang w:val="ro-RO"/>
              </w:rPr>
              <w:t>(CP</w:t>
            </w:r>
            <w:r w:rsidR="00776EDA">
              <w:rPr>
                <w:sz w:val="20"/>
                <w:szCs w:val="20"/>
                <w:lang w:val="ro-RO"/>
              </w:rPr>
              <w:t>6,</w:t>
            </w:r>
            <w:r w:rsidR="00551155" w:rsidRPr="00776EDA">
              <w:rPr>
                <w:sz w:val="20"/>
                <w:szCs w:val="20"/>
                <w:lang w:val="ro-RO"/>
              </w:rPr>
              <w:t xml:space="preserve"> CT</w:t>
            </w:r>
            <w:r w:rsidR="00776EDA">
              <w:rPr>
                <w:sz w:val="20"/>
                <w:szCs w:val="20"/>
                <w:lang w:val="ro-RO"/>
              </w:rPr>
              <w:t>2</w:t>
            </w:r>
            <w:r w:rsidRPr="00776EDA">
              <w:rPr>
                <w:sz w:val="20"/>
                <w:szCs w:val="20"/>
                <w:lang w:val="ro-RO"/>
              </w:rPr>
              <w:t>)</w:t>
            </w:r>
          </w:p>
        </w:tc>
      </w:tr>
    </w:tbl>
    <w:p w14:paraId="3EEEFF27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520AD7F8" w14:textId="688FE024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Conținuturi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7C5D0E" w:rsidRPr="0004758F" w14:paraId="25375819" w14:textId="77777777">
        <w:tc>
          <w:tcPr>
            <w:tcW w:w="5071" w:type="dxa"/>
            <w:vAlign w:val="center"/>
          </w:tcPr>
          <w:p w14:paraId="050C2E39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800" w:type="dxa"/>
            <w:vAlign w:val="center"/>
          </w:tcPr>
          <w:p w14:paraId="3F55EE1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989" w:type="dxa"/>
            <w:vAlign w:val="center"/>
          </w:tcPr>
          <w:p w14:paraId="5E9CAB38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3B6177A2" w14:textId="187AED94" w:rsidR="007C5D0E" w:rsidRPr="0004758F" w:rsidRDefault="00730FE5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04758F" w14:paraId="2913485C" w14:textId="77777777">
        <w:tc>
          <w:tcPr>
            <w:tcW w:w="5071" w:type="dxa"/>
          </w:tcPr>
          <w:p w14:paraId="573B6D2E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800" w:type="dxa"/>
          </w:tcPr>
          <w:p w14:paraId="1DD85D19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89" w:type="dxa"/>
          </w:tcPr>
          <w:p w14:paraId="10784454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94" w:type="dxa"/>
          </w:tcPr>
          <w:p w14:paraId="70E1FF7D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07334570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4E16D8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04758F" w14:paraId="4EFC319B" w14:textId="77777777">
        <w:tc>
          <w:tcPr>
            <w:tcW w:w="9854" w:type="dxa"/>
            <w:gridSpan w:val="4"/>
          </w:tcPr>
          <w:p w14:paraId="54FB7D21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1532C208" w14:textId="77777777">
        <w:tc>
          <w:tcPr>
            <w:tcW w:w="9854" w:type="dxa"/>
            <w:gridSpan w:val="4"/>
          </w:tcPr>
          <w:p w14:paraId="3C07E04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5CF88EE8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74A6B05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68F504B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9"/>
        <w:tblW w:w="9864" w:type="dxa"/>
        <w:tblInd w:w="-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709"/>
        <w:gridCol w:w="2409"/>
        <w:gridCol w:w="2952"/>
      </w:tblGrid>
      <w:tr w:rsidR="007C5D0E" w:rsidRPr="0004758F" w14:paraId="2574EFAD" w14:textId="77777777" w:rsidTr="00EA621A">
        <w:tc>
          <w:tcPr>
            <w:tcW w:w="3794" w:type="dxa"/>
            <w:vAlign w:val="center"/>
          </w:tcPr>
          <w:p w14:paraId="6B4BE31A" w14:textId="3983CA00" w:rsidR="007C5D0E" w:rsidRPr="0004758F" w:rsidRDefault="00665F4E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Aplicații</w:t>
            </w:r>
            <w:r w:rsidR="005752F7" w:rsidRPr="0004758F">
              <w:rPr>
                <w:color w:val="000000"/>
                <w:sz w:val="20"/>
                <w:szCs w:val="20"/>
                <w:lang w:val="ro-RO"/>
              </w:rPr>
              <w:t xml:space="preserve"> (Seminar / laborator / lucrări practice / proiect)</w:t>
            </w:r>
          </w:p>
        </w:tc>
        <w:tc>
          <w:tcPr>
            <w:tcW w:w="709" w:type="dxa"/>
            <w:vAlign w:val="center"/>
          </w:tcPr>
          <w:p w14:paraId="59544472" w14:textId="77777777" w:rsidR="007C5D0E" w:rsidRPr="0004758F" w:rsidRDefault="00000000" w:rsidP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409" w:type="dxa"/>
            <w:vAlign w:val="center"/>
          </w:tcPr>
          <w:p w14:paraId="10D2BED4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952" w:type="dxa"/>
            <w:vAlign w:val="center"/>
          </w:tcPr>
          <w:p w14:paraId="7FEF96B1" w14:textId="73C737B7" w:rsidR="007C5D0E" w:rsidRPr="0004758F" w:rsidRDefault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96778" w:rsidRPr="0004758F" w14:paraId="3A241D91" w14:textId="77777777" w:rsidTr="00EA621A">
        <w:tc>
          <w:tcPr>
            <w:tcW w:w="3794" w:type="dxa"/>
          </w:tcPr>
          <w:p w14:paraId="5854E7CC" w14:textId="79E1200F" w:rsidR="00A96778" w:rsidRPr="00CD4338" w:rsidRDefault="00CD4338" w:rsidP="0030505E">
            <w:pPr>
              <w:pStyle w:val="Subtitle"/>
              <w:numPr>
                <w:ilvl w:val="0"/>
                <w:numId w:val="28"/>
              </w:numPr>
              <w:tabs>
                <w:tab w:val="left" w:pos="284"/>
              </w:tabs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 w:rsidRPr="00CD4338">
              <w:rPr>
                <w:bCs/>
                <w:i/>
                <w:iCs/>
                <w:sz w:val="20"/>
                <w:szCs w:val="20"/>
              </w:rPr>
              <w:t xml:space="preserve">Introducere : Limba franceză </w:t>
            </w:r>
            <w:r>
              <w:rPr>
                <w:bCs/>
                <w:i/>
                <w:iCs/>
                <w:sz w:val="20"/>
                <w:szCs w:val="20"/>
              </w:rPr>
              <w:t>pentru poliția locală</w:t>
            </w:r>
            <w:r w:rsidRPr="00CD4338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D4338">
              <w:rPr>
                <w:b w:val="0"/>
                <w:sz w:val="20"/>
                <w:szCs w:val="20"/>
              </w:rPr>
              <w:t>Prezentarea disciplinei: obiective, conținuturi, resurse, metode și criterii de evaluare</w:t>
            </w:r>
          </w:p>
        </w:tc>
        <w:tc>
          <w:tcPr>
            <w:tcW w:w="709" w:type="dxa"/>
          </w:tcPr>
          <w:p w14:paraId="4DDACBA6" w14:textId="265DFCDC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1BDAAAFB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  <w:p w14:paraId="1C306485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  <w:p w14:paraId="078D0E9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4975B39C" w14:textId="39FD499B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</w:t>
            </w:r>
          </w:p>
          <w:p w14:paraId="43785212" w14:textId="705A6160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explicație, </w:t>
            </w:r>
            <w:r w:rsidR="00CD4338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952" w:type="dxa"/>
          </w:tcPr>
          <w:p w14:paraId="79F153AD" w14:textId="75AA3FF3" w:rsidR="00A96778" w:rsidRPr="0004758F" w:rsidRDefault="00A96778" w:rsidP="00A96778">
            <w:pPr>
              <w:rPr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fișa disciplinei, dicționare, </w:t>
            </w:r>
            <w:r w:rsidR="000F4DA1">
              <w:rPr>
                <w:spacing w:val="-2"/>
                <w:sz w:val="20"/>
                <w:szCs w:val="20"/>
                <w:lang w:val="ro-RO"/>
              </w:rPr>
              <w:t>softuri de traducere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 etc.</w:t>
            </w:r>
          </w:p>
        </w:tc>
      </w:tr>
      <w:tr w:rsidR="00A96778" w:rsidRPr="0004758F" w14:paraId="2FBBE9F4" w14:textId="77777777" w:rsidTr="00EA621A">
        <w:tc>
          <w:tcPr>
            <w:tcW w:w="3794" w:type="dxa"/>
          </w:tcPr>
          <w:p w14:paraId="6E09EF84" w14:textId="079C0FBA" w:rsidR="00A96778" w:rsidRPr="00A96778" w:rsidRDefault="0030505E" w:rsidP="0030505E">
            <w:pPr>
              <w:pStyle w:val="Subtitle"/>
              <w:numPr>
                <w:ilvl w:val="0"/>
                <w:numId w:val="28"/>
              </w:numPr>
              <w:tabs>
                <w:tab w:val="left" w:pos="284"/>
              </w:tabs>
              <w:spacing w:line="240" w:lineRule="auto"/>
              <w:ind w:left="284" w:hanging="284"/>
              <w:rPr>
                <w:b w:val="0"/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</w:rPr>
              <w:t>Drepturile și obligațiile polițistului</w:t>
            </w:r>
          </w:p>
        </w:tc>
        <w:tc>
          <w:tcPr>
            <w:tcW w:w="709" w:type="dxa"/>
          </w:tcPr>
          <w:p w14:paraId="13B3FFB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E368248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5C30CA36" w14:textId="2788D7CC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jocuri</w:t>
            </w:r>
          </w:p>
        </w:tc>
        <w:tc>
          <w:tcPr>
            <w:tcW w:w="2952" w:type="dxa"/>
          </w:tcPr>
          <w:p w14:paraId="56CA7373" w14:textId="63493334" w:rsidR="00A96778" w:rsidRPr="0004758F" w:rsidRDefault="00A96778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 w:rsidR="00AD2E13"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2F3712" w:rsidRPr="0004758F" w14:paraId="0150F6FA" w14:textId="77777777" w:rsidTr="00EA621A">
        <w:tc>
          <w:tcPr>
            <w:tcW w:w="3794" w:type="dxa"/>
          </w:tcPr>
          <w:p w14:paraId="3C960705" w14:textId="2D9A304B" w:rsidR="002F3712" w:rsidRDefault="002F3712" w:rsidP="002F3712">
            <w:pPr>
              <w:pStyle w:val="Subtitle"/>
              <w:numPr>
                <w:ilvl w:val="0"/>
                <w:numId w:val="28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Echipamentul polițistului</w:t>
            </w:r>
          </w:p>
        </w:tc>
        <w:tc>
          <w:tcPr>
            <w:tcW w:w="709" w:type="dxa"/>
          </w:tcPr>
          <w:p w14:paraId="7075C79F" w14:textId="77777777" w:rsidR="002F3712" w:rsidRPr="0004758F" w:rsidRDefault="002F3712" w:rsidP="002F3712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629831FE" w14:textId="77777777" w:rsidR="002F3712" w:rsidRPr="0004758F" w:rsidRDefault="002F3712" w:rsidP="002F37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03C2BBB0" w14:textId="71780436" w:rsidR="002F3712" w:rsidRPr="0004758F" w:rsidRDefault="002F3712" w:rsidP="002F3712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jocuri</w:t>
            </w:r>
          </w:p>
        </w:tc>
        <w:tc>
          <w:tcPr>
            <w:tcW w:w="2952" w:type="dxa"/>
          </w:tcPr>
          <w:p w14:paraId="60A6FD51" w14:textId="244689B9" w:rsidR="002F3712" w:rsidRPr="0004758F" w:rsidRDefault="002F3712" w:rsidP="002F3712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60D9700F" w14:textId="77777777" w:rsidTr="00EA621A">
        <w:tc>
          <w:tcPr>
            <w:tcW w:w="3794" w:type="dxa"/>
          </w:tcPr>
          <w:p w14:paraId="7C7CE7E0" w14:textId="73F43906" w:rsidR="00A96778" w:rsidRPr="00A96778" w:rsidRDefault="0030505E" w:rsidP="0030505E">
            <w:pPr>
              <w:pStyle w:val="Subtitle"/>
              <w:numPr>
                <w:ilvl w:val="0"/>
                <w:numId w:val="28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</w:rPr>
              <w:t>Polițistul și instituțiile statului</w:t>
            </w:r>
            <w:r w:rsidR="00A96778" w:rsidRPr="00A96778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5ED87169" w14:textId="6D9057E6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</w:tcPr>
          <w:p w14:paraId="3083BEDC" w14:textId="5866AA2A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 w:rsidR="00AD2E13"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</w:t>
            </w:r>
            <w:r w:rsidR="000F4DA1" w:rsidRPr="0004758F">
              <w:rPr>
                <w:sz w:val="20"/>
                <w:szCs w:val="20"/>
                <w:lang w:val="ro-RO"/>
              </w:rPr>
              <w:t>explicație</w:t>
            </w:r>
            <w:r w:rsidR="000F4DA1">
              <w:rPr>
                <w:sz w:val="20"/>
                <w:szCs w:val="20"/>
                <w:lang w:val="ro-RO"/>
              </w:rPr>
              <w:t>,</w:t>
            </w:r>
            <w:r w:rsidR="000F4DA1" w:rsidRPr="0004758F"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>exerciții</w:t>
            </w:r>
            <w:r w:rsidR="000F4DA1">
              <w:rPr>
                <w:sz w:val="20"/>
                <w:szCs w:val="20"/>
                <w:lang w:val="ro-RO"/>
              </w:rPr>
              <w:t>, jocuri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952" w:type="dxa"/>
          </w:tcPr>
          <w:p w14:paraId="493DBF1C" w14:textId="3319E677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1B604645" w14:textId="77777777" w:rsidTr="00EA621A">
        <w:tc>
          <w:tcPr>
            <w:tcW w:w="3794" w:type="dxa"/>
          </w:tcPr>
          <w:p w14:paraId="44585098" w14:textId="7F9B9DFF" w:rsidR="00A96778" w:rsidRPr="00A96778" w:rsidRDefault="0030505E" w:rsidP="0030505E">
            <w:pPr>
              <w:pStyle w:val="Subtitle"/>
              <w:numPr>
                <w:ilvl w:val="0"/>
                <w:numId w:val="28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Reprezentări ale polițistului în literatură</w:t>
            </w:r>
          </w:p>
          <w:p w14:paraId="3ADFB790" w14:textId="58E9EB18" w:rsidR="00A96778" w:rsidRPr="00A96778" w:rsidRDefault="00A96778" w:rsidP="0030505E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3391DF1D" w14:textId="2F9E5B7C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</w:tcPr>
          <w:p w14:paraId="7E29202A" w14:textId="630B2C38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jocuri</w:t>
            </w:r>
          </w:p>
        </w:tc>
        <w:tc>
          <w:tcPr>
            <w:tcW w:w="2952" w:type="dxa"/>
          </w:tcPr>
          <w:p w14:paraId="0AC3FA26" w14:textId="56F0A119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77330885" w14:textId="77777777" w:rsidTr="00EA621A">
        <w:tc>
          <w:tcPr>
            <w:tcW w:w="3794" w:type="dxa"/>
          </w:tcPr>
          <w:p w14:paraId="4C89E6EA" w14:textId="6826CB1D" w:rsidR="00A96778" w:rsidRPr="00A96778" w:rsidRDefault="0030505E" w:rsidP="0030505E">
            <w:pPr>
              <w:pStyle w:val="Subtitle"/>
              <w:numPr>
                <w:ilvl w:val="0"/>
                <w:numId w:val="28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Reprezentări ale polițistului în filmele artistice</w:t>
            </w:r>
          </w:p>
          <w:p w14:paraId="439F6C2F" w14:textId="0B18ABF7" w:rsidR="00A96778" w:rsidRPr="00A96778" w:rsidRDefault="00A96778" w:rsidP="0030505E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5B51F097" w14:textId="694029CF" w:rsidR="00A96778" w:rsidRPr="0004758F" w:rsidRDefault="002F3712" w:rsidP="00A9677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  <w:r w:rsidR="00A96778" w:rsidRPr="0004758F">
              <w:rPr>
                <w:sz w:val="20"/>
                <w:szCs w:val="20"/>
                <w:lang w:val="ro-RO"/>
              </w:rPr>
              <w:t xml:space="preserve"> ore</w:t>
            </w:r>
          </w:p>
          <w:p w14:paraId="56062FD3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466588F2" w14:textId="42847405" w:rsidR="00A96778" w:rsidRPr="0004758F" w:rsidRDefault="002F3712" w:rsidP="00A9677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vizionare</w:t>
            </w:r>
            <w:r w:rsidR="000F4DA1" w:rsidRPr="0004758F">
              <w:rPr>
                <w:sz w:val="20"/>
                <w:szCs w:val="20"/>
                <w:lang w:val="ro-RO"/>
              </w:rPr>
              <w:t>,</w:t>
            </w:r>
            <w:r w:rsidR="000F4DA1">
              <w:rPr>
                <w:sz w:val="20"/>
                <w:szCs w:val="20"/>
                <w:lang w:val="ro-RO"/>
              </w:rPr>
              <w:t xml:space="preserve"> </w:t>
            </w:r>
            <w:r w:rsidR="000F4DA1"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 w:rsidR="000F4DA1">
              <w:rPr>
                <w:sz w:val="20"/>
                <w:szCs w:val="20"/>
                <w:lang w:val="ro-RO"/>
              </w:rPr>
              <w:t>,</w:t>
            </w:r>
            <w:r w:rsidR="000F4DA1" w:rsidRPr="0004758F">
              <w:rPr>
                <w:sz w:val="20"/>
                <w:szCs w:val="20"/>
                <w:lang w:val="ro-RO"/>
              </w:rPr>
              <w:t xml:space="preserve"> exerciții</w:t>
            </w:r>
            <w:r w:rsidR="000F4DA1"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</w:tcPr>
          <w:p w14:paraId="404376D8" w14:textId="1F6EB393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31B2EA73" w14:textId="77777777" w:rsidTr="00EA621A">
        <w:tc>
          <w:tcPr>
            <w:tcW w:w="3794" w:type="dxa"/>
          </w:tcPr>
          <w:p w14:paraId="1B141B1C" w14:textId="37872468" w:rsidR="00A96778" w:rsidRPr="00A96778" w:rsidRDefault="0030505E" w:rsidP="0030505E">
            <w:pPr>
              <w:pStyle w:val="Subtitle"/>
              <w:numPr>
                <w:ilvl w:val="0"/>
                <w:numId w:val="28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 xml:space="preserve">Reprezentări ale polițistului în alte </w:t>
            </w:r>
            <w:r w:rsidR="002F3712">
              <w:rPr>
                <w:bCs/>
                <w:i/>
                <w:iCs/>
                <w:sz w:val="20"/>
                <w:szCs w:val="20"/>
              </w:rPr>
              <w:t>arte</w:t>
            </w:r>
            <w:r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30380B5F" w14:textId="616C8416" w:rsidR="00A96778" w:rsidRPr="00A96778" w:rsidRDefault="00A96778" w:rsidP="0030505E">
            <w:pPr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1B6CD64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71190B15" w14:textId="7B76E645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68CB2115" w14:textId="491BC5E7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</w:tcPr>
          <w:p w14:paraId="53C11797" w14:textId="20FE9BA8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6A9B77DF" w14:textId="77777777" w:rsidTr="00EA621A">
        <w:tc>
          <w:tcPr>
            <w:tcW w:w="3794" w:type="dxa"/>
          </w:tcPr>
          <w:p w14:paraId="31471E41" w14:textId="0575E3DD" w:rsidR="00A96778" w:rsidRPr="00A96778" w:rsidRDefault="0030505E" w:rsidP="0030505E">
            <w:pPr>
              <w:pStyle w:val="Subtitle"/>
              <w:numPr>
                <w:ilvl w:val="0"/>
                <w:numId w:val="28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 xml:space="preserve">Reprezentări ale polițistului în presa scrisă </w:t>
            </w:r>
          </w:p>
          <w:p w14:paraId="6008A731" w14:textId="6D60AFDA" w:rsidR="00A96778" w:rsidRPr="00A96778" w:rsidRDefault="00A96778" w:rsidP="0030505E">
            <w:pPr>
              <w:pStyle w:val="Subtitle"/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232B889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4702FF08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58FEB5E3" w14:textId="05EC5190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</w:tcPr>
          <w:p w14:paraId="3E94B974" w14:textId="56C85ACC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1258223E" w14:textId="77777777" w:rsidTr="00EA621A">
        <w:tc>
          <w:tcPr>
            <w:tcW w:w="3794" w:type="dxa"/>
          </w:tcPr>
          <w:p w14:paraId="4A7F9349" w14:textId="1D104265" w:rsidR="0030505E" w:rsidRPr="0030505E" w:rsidRDefault="0030505E" w:rsidP="0030505E">
            <w:pPr>
              <w:pStyle w:val="ListParagraph"/>
              <w:numPr>
                <w:ilvl w:val="0"/>
                <w:numId w:val="28"/>
              </w:numPr>
              <w:ind w:left="284" w:hanging="284"/>
              <w:rPr>
                <w:b/>
                <w:bCs/>
                <w:i/>
                <w:iCs/>
                <w:sz w:val="20"/>
                <w:szCs w:val="20"/>
                <w:lang w:val="es-419"/>
              </w:rPr>
            </w:pPr>
            <w:r w:rsidRPr="0030505E">
              <w:rPr>
                <w:b/>
                <w:bCs/>
                <w:i/>
                <w:iCs/>
                <w:sz w:val="20"/>
                <w:szCs w:val="20"/>
                <w:lang w:val="es-419"/>
              </w:rPr>
              <w:t>Reprezentări ale polițistului în media audio-vizuală</w:t>
            </w:r>
          </w:p>
          <w:p w14:paraId="70E52992" w14:textId="1060785C" w:rsidR="00A96778" w:rsidRPr="0030505E" w:rsidRDefault="00A96778" w:rsidP="0030505E">
            <w:pPr>
              <w:pStyle w:val="Subtitle"/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es-419"/>
              </w:rPr>
            </w:pPr>
          </w:p>
        </w:tc>
        <w:tc>
          <w:tcPr>
            <w:tcW w:w="709" w:type="dxa"/>
          </w:tcPr>
          <w:p w14:paraId="16497ED6" w14:textId="7A52FB19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278B157" w14:textId="541A76B9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0B380E48" w14:textId="0520E9D9" w:rsidR="00A96778" w:rsidRPr="0004758F" w:rsidRDefault="002F3712" w:rsidP="00A9677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vizionare</w:t>
            </w:r>
            <w:r w:rsidR="000F4DA1" w:rsidRPr="0004758F">
              <w:rPr>
                <w:sz w:val="20"/>
                <w:szCs w:val="20"/>
                <w:lang w:val="ro-RO"/>
              </w:rPr>
              <w:t>,</w:t>
            </w:r>
            <w:r w:rsidR="000F4DA1">
              <w:rPr>
                <w:sz w:val="20"/>
                <w:szCs w:val="20"/>
                <w:lang w:val="ro-RO"/>
              </w:rPr>
              <w:t xml:space="preserve"> </w:t>
            </w:r>
            <w:r w:rsidR="000F4DA1"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 w:rsidR="000F4DA1">
              <w:rPr>
                <w:sz w:val="20"/>
                <w:szCs w:val="20"/>
                <w:lang w:val="ro-RO"/>
              </w:rPr>
              <w:t>,</w:t>
            </w:r>
            <w:r w:rsidR="000F4DA1" w:rsidRPr="0004758F">
              <w:rPr>
                <w:sz w:val="20"/>
                <w:szCs w:val="20"/>
                <w:lang w:val="ro-RO"/>
              </w:rPr>
              <w:t xml:space="preserve"> exerciții</w:t>
            </w:r>
            <w:r w:rsidR="000F4DA1"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</w:tcPr>
          <w:p w14:paraId="00889210" w14:textId="2A721C98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7949B115" w14:textId="77777777" w:rsidTr="00EA621A">
        <w:tc>
          <w:tcPr>
            <w:tcW w:w="3794" w:type="dxa"/>
          </w:tcPr>
          <w:p w14:paraId="00690115" w14:textId="60487197" w:rsidR="00A96778" w:rsidRPr="00A96778" w:rsidRDefault="0030505E" w:rsidP="0030505E">
            <w:pPr>
              <w:pStyle w:val="Subtitle"/>
              <w:numPr>
                <w:ilvl w:val="0"/>
                <w:numId w:val="28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Cs/>
                <w:i/>
                <w:iCs/>
                <w:sz w:val="20"/>
                <w:szCs w:val="20"/>
                <w:lang w:val="en-US"/>
              </w:rPr>
              <w:t>Portretul polițistului ideal</w:t>
            </w:r>
          </w:p>
          <w:p w14:paraId="0A47CFDB" w14:textId="010D9064" w:rsidR="00A96778" w:rsidRPr="00A96778" w:rsidRDefault="00A96778" w:rsidP="0030505E">
            <w:pPr>
              <w:pStyle w:val="Subtitle"/>
              <w:tabs>
                <w:tab w:val="left" w:pos="284"/>
              </w:tabs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7FFDAE37" w14:textId="53DB7E4B" w:rsidR="00A96778" w:rsidRPr="0004758F" w:rsidRDefault="0030505E" w:rsidP="00A9677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  <w:r w:rsidR="00A96778" w:rsidRPr="0004758F">
              <w:rPr>
                <w:sz w:val="20"/>
                <w:szCs w:val="20"/>
                <w:lang w:val="ro-RO"/>
              </w:rPr>
              <w:t xml:space="preserve"> ore</w:t>
            </w:r>
          </w:p>
        </w:tc>
        <w:tc>
          <w:tcPr>
            <w:tcW w:w="2409" w:type="dxa"/>
          </w:tcPr>
          <w:p w14:paraId="421173E2" w14:textId="1F8D2E8F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 xml:space="preserve">, </w:t>
            </w:r>
            <w:r w:rsidR="002F3712">
              <w:rPr>
                <w:sz w:val="20"/>
                <w:szCs w:val="20"/>
                <w:lang w:val="ro-RO"/>
              </w:rPr>
              <w:t xml:space="preserve">scriere creativă </w:t>
            </w:r>
          </w:p>
        </w:tc>
        <w:tc>
          <w:tcPr>
            <w:tcW w:w="2952" w:type="dxa"/>
          </w:tcPr>
          <w:p w14:paraId="32978157" w14:textId="5553E4CD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651BC5C7" w14:textId="77777777" w:rsidTr="00EA621A">
        <w:tc>
          <w:tcPr>
            <w:tcW w:w="3794" w:type="dxa"/>
          </w:tcPr>
          <w:p w14:paraId="2E0EEEF0" w14:textId="4AD034E9" w:rsidR="00A96778" w:rsidRPr="00A96778" w:rsidRDefault="0030505E" w:rsidP="0030505E">
            <w:pPr>
              <w:pStyle w:val="Subtitle"/>
              <w:numPr>
                <w:ilvl w:val="0"/>
                <w:numId w:val="28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A fi polițist local într-o țară europeană</w:t>
            </w:r>
          </w:p>
        </w:tc>
        <w:tc>
          <w:tcPr>
            <w:tcW w:w="709" w:type="dxa"/>
          </w:tcPr>
          <w:p w14:paraId="3BF8F3C0" w14:textId="5CB73613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DF140BC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7B4D3413" w14:textId="063FF7DF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 xml:space="preserve">, </w:t>
            </w:r>
            <w:r w:rsidR="002F3712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952" w:type="dxa"/>
          </w:tcPr>
          <w:p w14:paraId="5BD3BD8E" w14:textId="766D7310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37FDFC6A" w14:textId="77777777" w:rsidTr="00EA621A">
        <w:tc>
          <w:tcPr>
            <w:tcW w:w="3794" w:type="dxa"/>
          </w:tcPr>
          <w:p w14:paraId="27451DA8" w14:textId="36E9B9BF" w:rsidR="00A96778" w:rsidRPr="00A96778" w:rsidRDefault="0030505E" w:rsidP="0030505E">
            <w:pPr>
              <w:pStyle w:val="Subtitle"/>
              <w:numPr>
                <w:ilvl w:val="0"/>
                <w:numId w:val="28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Sinteză: a fi polițist și a comunica în limba franceză</w:t>
            </w:r>
          </w:p>
        </w:tc>
        <w:tc>
          <w:tcPr>
            <w:tcW w:w="709" w:type="dxa"/>
          </w:tcPr>
          <w:p w14:paraId="188CDAB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18F7BB7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1889F27A" w14:textId="3D5DCF2B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dezbatere</w:t>
            </w:r>
          </w:p>
        </w:tc>
        <w:tc>
          <w:tcPr>
            <w:tcW w:w="2952" w:type="dxa"/>
          </w:tcPr>
          <w:p w14:paraId="7F27E15F" w14:textId="18153FD9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7C5D0E" w:rsidRPr="0004758F" w14:paraId="0A9D2BF1" w14:textId="77777777" w:rsidTr="00EA621A">
        <w:tc>
          <w:tcPr>
            <w:tcW w:w="9864" w:type="dxa"/>
            <w:gridSpan w:val="4"/>
          </w:tcPr>
          <w:p w14:paraId="168F181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04505C" w14:paraId="6F8ED0BC" w14:textId="77777777" w:rsidTr="00EA621A">
        <w:tc>
          <w:tcPr>
            <w:tcW w:w="9864" w:type="dxa"/>
            <w:gridSpan w:val="4"/>
          </w:tcPr>
          <w:p w14:paraId="4AAB6563" w14:textId="0A27D291" w:rsidR="007C5D0E" w:rsidRPr="00FC0307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Airinei Vasile, Irina,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 xml:space="preserve">2001, 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Franceza pentru administra</w:t>
            </w:r>
            <w:r w:rsidR="00FD79B1" w:rsidRPr="00FC0307">
              <w:rPr>
                <w:i/>
                <w:color w:val="000000"/>
                <w:sz w:val="20"/>
                <w:szCs w:val="20"/>
                <w:lang w:val="ro-RO"/>
              </w:rPr>
              <w:t>ț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ia public</w:t>
            </w:r>
            <w:r w:rsidR="00FD79B1" w:rsidRPr="00FC0307"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, Editura Economic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ă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, Bucure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ș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ti</w:t>
            </w:r>
          </w:p>
          <w:p w14:paraId="2C5D6095" w14:textId="31579509" w:rsidR="007C5D0E" w:rsidRPr="00FC0307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>Aron, Lumini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ț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a,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 xml:space="preserve">2000, 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Franceza economic</w:t>
            </w:r>
            <w:r w:rsidR="00FD79B1" w:rsidRPr="00FC0307"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="00FD79B1" w:rsidRPr="00FC0307">
              <w:rPr>
                <w:i/>
                <w:color w:val="000000"/>
                <w:sz w:val="20"/>
                <w:szCs w:val="20"/>
                <w:lang w:val="ro-RO"/>
              </w:rPr>
              <w:t>ș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i de afaceri</w:t>
            </w:r>
            <w:r w:rsidR="00FD79B1" w:rsidRPr="00FC0307">
              <w:rPr>
                <w:i/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FC0307">
              <w:rPr>
                <w:iCs/>
                <w:color w:val="000000"/>
                <w:sz w:val="20"/>
                <w:szCs w:val="20"/>
                <w:lang w:val="ro-RO"/>
              </w:rPr>
              <w:t>București, Ed. Niculescu</w:t>
            </w:r>
          </w:p>
          <w:p w14:paraId="107C66F2" w14:textId="623C078B" w:rsidR="007C5D0E" w:rsidRPr="00FC0307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>C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ă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t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ă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u-Vere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ș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r w:rsidR="00146489" w:rsidRPr="00FC0307"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tude du français appliqué au domaine administratif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â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nesc </w:t>
            </w:r>
          </w:p>
          <w:p w14:paraId="2760B2C6" w14:textId="0F3C88D1" w:rsidR="007C5D0E" w:rsidRPr="00FC0307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Dobre, Claudia,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 xml:space="preserve">2016, 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Grammaire du français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E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d. Booklet </w:t>
            </w:r>
          </w:p>
          <w:p w14:paraId="2BD395F8" w14:textId="0C8349B8" w:rsidR="004F66D2" w:rsidRPr="00FC0307" w:rsidRDefault="004F66D2" w:rsidP="004F66D2">
            <w:pPr>
              <w:pStyle w:val="ListParagraph"/>
              <w:numPr>
                <w:ilvl w:val="3"/>
                <w:numId w:val="6"/>
              </w:numPr>
              <w:ind w:hanging="218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>Penfornis, Jean-Luc, 2011</w:t>
            </w:r>
            <w:r w:rsidRPr="00FC0307">
              <w:rPr>
                <w:i/>
                <w:iCs/>
                <w:color w:val="000000"/>
                <w:sz w:val="20"/>
                <w:szCs w:val="20"/>
                <w:lang w:val="ro-RO"/>
              </w:rPr>
              <w:t>, français.com, Français professionnel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63615F87" w14:textId="5E3505D6" w:rsidR="00FD79B1" w:rsidRPr="00FC0307" w:rsidRDefault="00FD79B1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Penfornis, Jean-Luc, 2012, </w:t>
            </w:r>
            <w:r w:rsidRPr="00FC0307">
              <w:rPr>
                <w:i/>
                <w:iCs/>
                <w:color w:val="000000"/>
                <w:sz w:val="20"/>
                <w:szCs w:val="20"/>
                <w:lang w:val="ro-RO"/>
              </w:rPr>
              <w:t>affaires.com, Français professionnel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2C458303" w14:textId="01EFB648" w:rsidR="004F66D2" w:rsidRPr="00FC0307" w:rsidRDefault="004F66D2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>Sitografie:</w:t>
            </w:r>
          </w:p>
          <w:p w14:paraId="5249A989" w14:textId="19D2B663" w:rsidR="007C5D0E" w:rsidRPr="00FC0307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7" w:history="1">
              <w:r w:rsidR="004F66D2" w:rsidRPr="00FC0307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5A6141B3" w14:textId="366D3F5E" w:rsidR="00FD79B1" w:rsidRPr="00FC0307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8" w:history="1">
              <w:r w:rsidR="00FD79B1" w:rsidRPr="00FC0307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  <w:r w:rsidR="00FD79B1" w:rsidRPr="00FC0307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EFF5C20" w14:textId="77777777" w:rsidR="00F10359" w:rsidRPr="00FC0307" w:rsidRDefault="00000000" w:rsidP="004F66D2">
            <w:pPr>
              <w:ind w:left="284"/>
              <w:jc w:val="both"/>
              <w:rPr>
                <w:rStyle w:val="Hyperlink"/>
                <w:sz w:val="20"/>
                <w:szCs w:val="20"/>
                <w:lang w:val="ro-RO"/>
              </w:rPr>
            </w:pPr>
            <w:hyperlink r:id="rId9" w:history="1">
              <w:r w:rsidR="00F10359" w:rsidRPr="00FC0307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CEFA61E" w14:textId="1E4C208C" w:rsidR="00277D91" w:rsidRDefault="00000000" w:rsidP="004F66D2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0" w:history="1">
              <w:r w:rsidR="00F10359" w:rsidRPr="00FC0307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  <w:r w:rsidR="004F66D2" w:rsidRPr="00FC0307">
              <w:rPr>
                <w:sz w:val="20"/>
                <w:szCs w:val="20"/>
                <w:lang w:val="ro-RO"/>
              </w:rPr>
              <w:t xml:space="preserve"> </w:t>
            </w:r>
          </w:p>
          <w:p w14:paraId="4DA91127" w14:textId="331C6ED3" w:rsidR="00053B58" w:rsidRDefault="00053B58" w:rsidP="00053B58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Corpus:</w:t>
            </w:r>
          </w:p>
          <w:p w14:paraId="42E21D7E" w14:textId="61D21A3E" w:rsidR="00053B58" w:rsidRDefault="00053B58" w:rsidP="004F66D2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Texte literare extrase din romane ale lui Maurice Leblanc, Georges Simenon, San-Antonio</w:t>
            </w:r>
          </w:p>
          <w:p w14:paraId="66C8D29F" w14:textId="7BC7F4D5" w:rsidR="00053B58" w:rsidRPr="00FC0307" w:rsidRDefault="00053B58" w:rsidP="004F66D2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Filme artistice, de exemplu </w:t>
            </w:r>
            <w:r w:rsidRPr="00053B58">
              <w:rPr>
                <w:i/>
                <w:iCs/>
                <w:sz w:val="20"/>
                <w:szCs w:val="20"/>
                <w:lang w:val="ro-RO"/>
              </w:rPr>
              <w:t>Badman</w:t>
            </w:r>
            <w:r>
              <w:rPr>
                <w:sz w:val="20"/>
                <w:szCs w:val="20"/>
                <w:lang w:val="ro-RO"/>
              </w:rPr>
              <w:t xml:space="preserve"> (Philippe Lacheau, 2021)</w:t>
            </w:r>
            <w:r w:rsidR="00864E38">
              <w:rPr>
                <w:sz w:val="20"/>
                <w:szCs w:val="20"/>
                <w:lang w:val="ro-RO"/>
              </w:rPr>
              <w:t xml:space="preserve"> sau Raid dingue (Dany Boon, 2016)</w:t>
            </w:r>
          </w:p>
          <w:p w14:paraId="78897E62" w14:textId="5F8B4F60" w:rsidR="007C5D0E" w:rsidRPr="00FC0307" w:rsidRDefault="00585EAB" w:rsidP="00FC0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sz w:val="20"/>
                <w:szCs w:val="20"/>
                <w:lang w:val="ro-RO"/>
              </w:rPr>
            </w:pPr>
            <w:bookmarkStart w:id="0" w:name="gjdgxs" w:colFirst="0" w:colLast="0"/>
            <w:bookmarkEnd w:id="0"/>
            <w:r w:rsidRPr="00FC0307">
              <w:rPr>
                <w:iCs/>
                <w:sz w:val="20"/>
                <w:szCs w:val="20"/>
                <w:lang w:val="ro-RO"/>
              </w:rPr>
              <w:t xml:space="preserve">Lexicul termenilor </w:t>
            </w:r>
            <w:r w:rsidR="00053B58">
              <w:rPr>
                <w:iCs/>
                <w:sz w:val="20"/>
                <w:szCs w:val="20"/>
                <w:lang w:val="ro-RO"/>
              </w:rPr>
              <w:t>de specialitate</w:t>
            </w:r>
            <w:r w:rsidRPr="00FC0307">
              <w:rPr>
                <w:iCs/>
                <w:sz w:val="20"/>
                <w:szCs w:val="20"/>
                <w:lang w:val="ro-RO"/>
              </w:rPr>
              <w:t xml:space="preserve"> : </w:t>
            </w:r>
          </w:p>
          <w:p w14:paraId="5F8FE59C" w14:textId="29EF9BC3" w:rsidR="00FC0307" w:rsidRPr="00FC0307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1" w:history="1">
              <w:r w:rsidR="00FC0307" w:rsidRPr="00FC0307">
                <w:rPr>
                  <w:rStyle w:val="Hyperlink"/>
                  <w:sz w:val="20"/>
                  <w:szCs w:val="20"/>
                  <w:lang w:val="ro-RO"/>
                </w:rPr>
                <w:t>https://jaimelesmots.com/richesse/vocabulaires-et-jargons-specialises/vocabulaire-et-jargon-de-la-police-et-de-la-securite/</w:t>
              </w:r>
            </w:hyperlink>
          </w:p>
          <w:p w14:paraId="4035AF02" w14:textId="32DA0F46" w:rsidR="00FC0307" w:rsidRPr="00FC0307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2" w:history="1">
              <w:r w:rsidR="00FC0307" w:rsidRPr="00FC0307">
                <w:rPr>
                  <w:rStyle w:val="Hyperlink"/>
                  <w:sz w:val="20"/>
                  <w:szCs w:val="20"/>
                  <w:lang w:val="ro-RO"/>
                </w:rPr>
                <w:t>https://www.police-nationale.interieur.gouv.fr/glossaire</w:t>
              </w:r>
            </w:hyperlink>
          </w:p>
          <w:p w14:paraId="6FA57AC5" w14:textId="3EC900EF" w:rsidR="007C5D0E" w:rsidRPr="00FC0307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3" w:history="1">
              <w:r w:rsidR="00010FF8" w:rsidRPr="00FC0307">
                <w:rPr>
                  <w:rStyle w:val="Hyperlink"/>
                  <w:sz w:val="20"/>
                  <w:szCs w:val="20"/>
                  <w:lang w:val="ro-RO"/>
                </w:rPr>
                <w:t>http://www.defense.gouv.fr/sga/le-sga-en-action/achats/achats-durables/achats-durables</w:t>
              </w:r>
            </w:hyperlink>
            <w:r w:rsidR="00010FF8" w:rsidRPr="00FC0307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57799D27" w14:textId="6E7FB090" w:rsidR="00FC0307" w:rsidRPr="00FC0307" w:rsidRDefault="00000000" w:rsidP="00FC0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4" w:history="1">
              <w:r w:rsidR="00FC0307" w:rsidRPr="00FC0307">
                <w:rPr>
                  <w:rStyle w:val="Hyperlink"/>
                  <w:sz w:val="20"/>
                  <w:szCs w:val="20"/>
                  <w:lang w:val="ro-RO"/>
                </w:rPr>
                <w:t>https://www.concours-police.fr/glossaire-acronymes-107</w:t>
              </w:r>
            </w:hyperlink>
          </w:p>
        </w:tc>
      </w:tr>
      <w:tr w:rsidR="007C5D0E" w:rsidRPr="0004758F" w14:paraId="4937CFBC" w14:textId="77777777" w:rsidTr="00EA621A">
        <w:tc>
          <w:tcPr>
            <w:tcW w:w="9864" w:type="dxa"/>
            <w:gridSpan w:val="4"/>
          </w:tcPr>
          <w:p w14:paraId="54EAA7E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7C5D0E" w:rsidRPr="0004758F" w14:paraId="170858CD" w14:textId="77777777" w:rsidTr="00EA621A">
        <w:tc>
          <w:tcPr>
            <w:tcW w:w="9864" w:type="dxa"/>
            <w:gridSpan w:val="4"/>
          </w:tcPr>
          <w:p w14:paraId="368BC25C" w14:textId="6360C927" w:rsidR="00146489" w:rsidRPr="00146489" w:rsidRDefault="00146489" w:rsidP="00146489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146489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, Craiova, Editura Scrisul Românesc </w:t>
            </w:r>
          </w:p>
          <w:p w14:paraId="348CC257" w14:textId="58E12206" w:rsidR="00146489" w:rsidRPr="00146489" w:rsidRDefault="00146489" w:rsidP="00146489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ind w:left="567" w:hanging="283"/>
              <w:rPr>
                <w:sz w:val="20"/>
                <w:szCs w:val="20"/>
                <w:lang w:val="ro-RO"/>
              </w:rPr>
            </w:pPr>
            <w:r w:rsidRPr="00146489">
              <w:rPr>
                <w:sz w:val="20"/>
                <w:szCs w:val="20"/>
                <w:lang w:val="ro-RO"/>
              </w:rPr>
              <w:t xml:space="preserve">Penfornis, Jean-Luc, 2012, </w:t>
            </w:r>
            <w:r w:rsidRPr="00146489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146489">
              <w:rPr>
                <w:sz w:val="20"/>
                <w:szCs w:val="20"/>
                <w:lang w:val="ro-RO"/>
              </w:rPr>
              <w:t>, Paris, CLE International</w:t>
            </w:r>
          </w:p>
        </w:tc>
      </w:tr>
    </w:tbl>
    <w:p w14:paraId="3643781B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5637029" w14:textId="7BB37AF3" w:rsidR="007C5D0E" w:rsidRPr="0004758F" w:rsidRDefault="00000000" w:rsidP="00C3697E">
      <w:pPr>
        <w:numPr>
          <w:ilvl w:val="0"/>
          <w:numId w:val="24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Coroborarea </w:t>
      </w:r>
      <w:r w:rsidR="00585EAB" w:rsidRPr="0004758F">
        <w:rPr>
          <w:b/>
          <w:sz w:val="20"/>
          <w:szCs w:val="20"/>
          <w:lang w:val="ro-RO"/>
        </w:rPr>
        <w:t>conținuturilor</w:t>
      </w:r>
      <w:r w:rsidRPr="0004758F">
        <w:rPr>
          <w:b/>
          <w:sz w:val="20"/>
          <w:szCs w:val="20"/>
          <w:lang w:val="ro-RO"/>
        </w:rPr>
        <w:t xml:space="preserve"> disciplinei cu </w:t>
      </w:r>
      <w:r w:rsidR="00585EAB" w:rsidRPr="0004758F">
        <w:rPr>
          <w:b/>
          <w:sz w:val="20"/>
          <w:szCs w:val="20"/>
          <w:lang w:val="ro-RO"/>
        </w:rPr>
        <w:t>așteptările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reprezentanților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comunității</w:t>
      </w:r>
      <w:r w:rsidRPr="0004758F">
        <w:rPr>
          <w:b/>
          <w:sz w:val="20"/>
          <w:szCs w:val="20"/>
          <w:lang w:val="ro-RO"/>
        </w:rPr>
        <w:t xml:space="preserve"> epistemice, </w:t>
      </w:r>
      <w:r w:rsidR="00585EAB" w:rsidRPr="0004758F">
        <w:rPr>
          <w:b/>
          <w:sz w:val="20"/>
          <w:szCs w:val="20"/>
          <w:lang w:val="ro-RO"/>
        </w:rPr>
        <w:t>asociațiilor</w:t>
      </w:r>
      <w:r w:rsidRPr="0004758F">
        <w:rPr>
          <w:b/>
          <w:sz w:val="20"/>
          <w:szCs w:val="20"/>
          <w:lang w:val="ro-RO"/>
        </w:rPr>
        <w:t xml:space="preserve"> profesionale </w:t>
      </w:r>
      <w:r w:rsidR="00585EAB" w:rsidRPr="0004758F">
        <w:rPr>
          <w:b/>
          <w:sz w:val="20"/>
          <w:szCs w:val="20"/>
          <w:lang w:val="ro-RO"/>
        </w:rPr>
        <w:t>și</w:t>
      </w:r>
      <w:r w:rsidRPr="0004758F">
        <w:rPr>
          <w:b/>
          <w:sz w:val="20"/>
          <w:szCs w:val="20"/>
          <w:lang w:val="ro-RO"/>
        </w:rPr>
        <w:t xml:space="preserve"> angajatorilor  reprezentativi din domeniul aferent programului</w:t>
      </w:r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7C5D0E" w:rsidRPr="0004505C" w14:paraId="480D4DE4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B241" w14:textId="57B9EAA1" w:rsidR="007C5D0E" w:rsidRPr="0004758F" w:rsidRDefault="00585EAB" w:rsidP="00277D91">
            <w:pPr>
              <w:ind w:firstLine="540"/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Conținuturile disciplinei au fost elaborate ca urmare a consultării programelor de studii similare din țară și străinătate, a așteptărilor și cerințelor venite din partea angajatorilor din domeniul programului de studii.</w:t>
            </w:r>
          </w:p>
        </w:tc>
      </w:tr>
    </w:tbl>
    <w:p w14:paraId="4E921804" w14:textId="77777777" w:rsidR="007854C5" w:rsidRPr="0004758F" w:rsidRDefault="007854C5">
      <w:pPr>
        <w:ind w:left="360"/>
        <w:rPr>
          <w:sz w:val="20"/>
          <w:szCs w:val="20"/>
          <w:lang w:val="ro-RO"/>
        </w:rPr>
      </w:pPr>
    </w:p>
    <w:p w14:paraId="3D4F9712" w14:textId="0D2D0DB9" w:rsidR="007854C5" w:rsidRPr="0004758F" w:rsidRDefault="007854C5" w:rsidP="00C3697E">
      <w:pPr>
        <w:pStyle w:val="ListParagraph"/>
        <w:numPr>
          <w:ilvl w:val="0"/>
          <w:numId w:val="24"/>
        </w:numPr>
        <w:rPr>
          <w:b/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2836"/>
        <w:gridCol w:w="4201"/>
        <w:gridCol w:w="1605"/>
      </w:tblGrid>
      <w:tr w:rsidR="007854C5" w:rsidRPr="0004758F" w14:paraId="128ED792" w14:textId="77777777" w:rsidTr="009E451D">
        <w:trPr>
          <w:trHeight w:val="585"/>
        </w:trPr>
        <w:tc>
          <w:tcPr>
            <w:tcW w:w="514" w:type="pct"/>
            <w:vAlign w:val="center"/>
          </w:tcPr>
          <w:p w14:paraId="316358B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72" w:type="pct"/>
            <w:shd w:val="clear" w:color="auto" w:fill="auto"/>
            <w:vAlign w:val="center"/>
          </w:tcPr>
          <w:p w14:paraId="4B4E5F42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181" w:type="pct"/>
            <w:vAlign w:val="center"/>
          </w:tcPr>
          <w:p w14:paraId="18A94277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33" w:type="pct"/>
            <w:vAlign w:val="center"/>
          </w:tcPr>
          <w:p w14:paraId="3067A0C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7854C5" w:rsidRPr="0004758F" w14:paraId="6FABD9DB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0CF0AC25" w14:textId="77777777" w:rsidR="007854C5" w:rsidRPr="0004758F" w:rsidRDefault="007854C5" w:rsidP="00B546A4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472" w:type="pct"/>
            <w:shd w:val="clear" w:color="auto" w:fill="auto"/>
          </w:tcPr>
          <w:p w14:paraId="0808D273" w14:textId="3DB2A9C7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2181" w:type="pct"/>
          </w:tcPr>
          <w:p w14:paraId="557E326F" w14:textId="0A2816FB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33" w:type="pct"/>
          </w:tcPr>
          <w:p w14:paraId="6561B00D" w14:textId="3F064CF0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2F2FC6F1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2ED19F6B" w14:textId="77777777" w:rsidR="007854C5" w:rsidRPr="0004758F" w:rsidRDefault="007854C5" w:rsidP="00502F2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472" w:type="pct"/>
            <w:shd w:val="clear" w:color="auto" w:fill="auto"/>
          </w:tcPr>
          <w:p w14:paraId="6DEFE2DA" w14:textId="2FD2B65F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Corectitudinea și coerența exprimării în limba franceză.</w:t>
            </w:r>
          </w:p>
          <w:p w14:paraId="3EDDE966" w14:textId="2863618C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 xml:space="preserve">Utilizarea adecvată în enunțuri a unor termeni din domeniul </w:t>
            </w:r>
            <w:r w:rsidR="009E451D">
              <w:rPr>
                <w:sz w:val="20"/>
                <w:szCs w:val="20"/>
                <w:lang w:val="ro-RO"/>
              </w:rPr>
              <w:t>administrației publice</w:t>
            </w:r>
            <w:r w:rsidRPr="002D0555">
              <w:rPr>
                <w:sz w:val="20"/>
                <w:szCs w:val="20"/>
                <w:lang w:val="ro-RO"/>
              </w:rPr>
              <w:t>.</w:t>
            </w:r>
          </w:p>
          <w:p w14:paraId="3ADDA543" w14:textId="63CA029C" w:rsidR="007854C5" w:rsidRPr="002D0555" w:rsidRDefault="00C30000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Îndeplinirea unor sarcini într-un proiect colectiv.</w:t>
            </w:r>
          </w:p>
        </w:tc>
        <w:tc>
          <w:tcPr>
            <w:tcW w:w="2181" w:type="pct"/>
          </w:tcPr>
          <w:p w14:paraId="58038139" w14:textId="77777777" w:rsidR="00FE4953" w:rsidRPr="00FE4953" w:rsidRDefault="00592FD5" w:rsidP="00502F2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E4953">
              <w:rPr>
                <w:b/>
                <w:bCs/>
                <w:sz w:val="20"/>
                <w:szCs w:val="20"/>
                <w:lang w:val="ro-RO"/>
              </w:rPr>
              <w:t>Evaluare pe parcurs :</w:t>
            </w:r>
          </w:p>
          <w:p w14:paraId="2FFEFB86" w14:textId="1D2A586A" w:rsidR="009F2BA4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observație sistematică</w:t>
            </w:r>
            <w:r w:rsidR="00FE4953">
              <w:rPr>
                <w:sz w:val="20"/>
                <w:szCs w:val="20"/>
                <w:lang w:val="ro-RO"/>
              </w:rPr>
              <w:t xml:space="preserve"> (</w:t>
            </w:r>
            <w:r w:rsidR="003A569A">
              <w:rPr>
                <w:sz w:val="20"/>
                <w:szCs w:val="20"/>
                <w:lang w:val="ro-RO"/>
              </w:rPr>
              <w:t>5</w:t>
            </w:r>
            <w:r w:rsidR="00FE4953">
              <w:rPr>
                <w:sz w:val="20"/>
                <w:szCs w:val="20"/>
                <w:lang w:val="ro-RO"/>
              </w:rPr>
              <w:t>0</w:t>
            </w:r>
            <w:r w:rsidR="00C30000">
              <w:rPr>
                <w:sz w:val="20"/>
                <w:szCs w:val="20"/>
                <w:lang w:val="ro-RO"/>
              </w:rPr>
              <w:t>%);</w:t>
            </w:r>
          </w:p>
          <w:p w14:paraId="65850998" w14:textId="0448A9F4" w:rsidR="00592FD5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verificarea temelor</w:t>
            </w:r>
            <w:r w:rsidR="00FE4953" w:rsidRPr="00FE4953">
              <w:rPr>
                <w:sz w:val="20"/>
                <w:szCs w:val="20"/>
                <w:lang w:val="ro-RO"/>
              </w:rPr>
              <w:t xml:space="preserve"> (</w:t>
            </w:r>
            <w:r w:rsidR="00900028">
              <w:rPr>
                <w:sz w:val="20"/>
                <w:szCs w:val="20"/>
                <w:lang w:val="ro-RO"/>
              </w:rPr>
              <w:t xml:space="preserve">exerciții, </w:t>
            </w:r>
            <w:r w:rsidR="000F4DA1">
              <w:rPr>
                <w:sz w:val="20"/>
                <w:szCs w:val="20"/>
                <w:lang w:val="ro-RO"/>
              </w:rPr>
              <w:t>traducer</w:t>
            </w:r>
            <w:r w:rsidR="00900028">
              <w:rPr>
                <w:sz w:val="20"/>
                <w:szCs w:val="20"/>
                <w:lang w:val="ro-RO"/>
              </w:rPr>
              <w:t>i</w:t>
            </w:r>
            <w:r w:rsidR="00E63148">
              <w:rPr>
                <w:sz w:val="20"/>
                <w:szCs w:val="20"/>
                <w:lang w:val="ro-RO"/>
              </w:rPr>
              <w:t xml:space="preserve"> individuale și colective</w:t>
            </w:r>
            <w:r w:rsidR="00FE4953" w:rsidRPr="00FE4953">
              <w:rPr>
                <w:sz w:val="20"/>
                <w:szCs w:val="20"/>
                <w:lang w:val="ro-RO"/>
              </w:rPr>
              <w:t>)</w:t>
            </w:r>
            <w:r w:rsidR="00FE4953">
              <w:rPr>
                <w:sz w:val="20"/>
                <w:szCs w:val="20"/>
                <w:lang w:val="ro-RO"/>
              </w:rPr>
              <w:t xml:space="preserve"> (</w:t>
            </w:r>
            <w:r w:rsidR="003A569A">
              <w:rPr>
                <w:sz w:val="20"/>
                <w:szCs w:val="20"/>
                <w:lang w:val="ro-RO"/>
              </w:rPr>
              <w:t>5</w:t>
            </w:r>
            <w:r w:rsidR="00FE4953">
              <w:rPr>
                <w:sz w:val="20"/>
                <w:szCs w:val="20"/>
                <w:lang w:val="ro-RO"/>
              </w:rPr>
              <w:t>0%).</w:t>
            </w:r>
          </w:p>
          <w:p w14:paraId="6419C990" w14:textId="7B4E8176" w:rsidR="007854C5" w:rsidRPr="009E451D" w:rsidRDefault="008813B1" w:rsidP="00502F20">
            <w:pPr>
              <w:rPr>
                <w:b/>
                <w:color w:val="000000"/>
                <w:spacing w:val="-4"/>
                <w:sz w:val="20"/>
                <w:szCs w:val="20"/>
                <w:lang w:val="ro-RO"/>
              </w:rPr>
            </w:pPr>
            <w:r w:rsidRPr="009E451D">
              <w:rPr>
                <w:b/>
                <w:spacing w:val="-4"/>
                <w:sz w:val="20"/>
                <w:szCs w:val="20"/>
                <w:lang w:val="ro-RO"/>
              </w:rPr>
              <w:t xml:space="preserve">Evaluare </w:t>
            </w:r>
            <w:r w:rsidR="00592FD5" w:rsidRPr="009E451D">
              <w:rPr>
                <w:b/>
                <w:spacing w:val="-4"/>
                <w:sz w:val="20"/>
                <w:szCs w:val="20"/>
                <w:lang w:val="ro-RO"/>
              </w:rPr>
              <w:t>finală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 : </w:t>
            </w:r>
            <w:r w:rsidR="006178D6" w:rsidRPr="009E451D">
              <w:rPr>
                <w:bCs/>
                <w:spacing w:val="-4"/>
                <w:sz w:val="20"/>
                <w:szCs w:val="20"/>
                <w:lang w:val="ro-RO"/>
              </w:rPr>
              <w:t>examinare orală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 (</w:t>
            </w:r>
            <w:r w:rsidR="00E63148">
              <w:rPr>
                <w:bCs/>
                <w:spacing w:val="-4"/>
                <w:sz w:val="20"/>
                <w:szCs w:val="20"/>
                <w:lang w:val="ro-RO"/>
              </w:rPr>
              <w:t>prezentarea unui monolog având ca subiect polițistul ideal</w:t>
            </w:r>
            <w:r w:rsidR="00826B4C">
              <w:rPr>
                <w:bCs/>
                <w:spacing w:val="-4"/>
                <w:sz w:val="20"/>
                <w:szCs w:val="20"/>
                <w:lang w:val="ro-RO"/>
              </w:rPr>
              <w:t>, exercițiu într</w:t>
            </w:r>
            <w:r w:rsidR="00561F8F">
              <w:rPr>
                <w:bCs/>
                <w:spacing w:val="-4"/>
                <w:sz w:val="20"/>
                <w:szCs w:val="20"/>
                <w:lang w:val="ro-RO"/>
              </w:rPr>
              <w:t>e</w:t>
            </w:r>
            <w:r w:rsidR="00826B4C">
              <w:rPr>
                <w:bCs/>
                <w:spacing w:val="-4"/>
                <w:sz w:val="20"/>
                <w:szCs w:val="20"/>
                <w:lang w:val="ro-RO"/>
              </w:rPr>
              <w:t>bări-răspunsuri</w:t>
            </w:r>
            <w:r w:rsidR="00FE4953" w:rsidRPr="009E451D">
              <w:rPr>
                <w:bCs/>
                <w:spacing w:val="-4"/>
                <w:sz w:val="20"/>
                <w:szCs w:val="20"/>
                <w:lang w:val="ro-RO"/>
              </w:rPr>
              <w:t>).</w:t>
            </w:r>
          </w:p>
        </w:tc>
        <w:tc>
          <w:tcPr>
            <w:tcW w:w="833" w:type="pct"/>
          </w:tcPr>
          <w:p w14:paraId="3A96B48B" w14:textId="625BDF03" w:rsidR="00FE4953" w:rsidRDefault="00FE4953" w:rsidP="00502F20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  <w:p w14:paraId="39A076AA" w14:textId="77777777" w:rsidR="008813B1" w:rsidRDefault="008813B1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6976A100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1323F0A7" w14:textId="77777777" w:rsidR="00E63148" w:rsidRDefault="00E63148" w:rsidP="00502F20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</w:p>
          <w:p w14:paraId="4C568B6E" w14:textId="5B0CBFB9" w:rsidR="00FE4953" w:rsidRPr="00146B20" w:rsidRDefault="00FE4953" w:rsidP="00502F20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  <w:r w:rsidRPr="00146B20">
              <w:rPr>
                <w:bCs/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45DBCC11" w14:textId="77777777" w:rsidR="007854C5" w:rsidRPr="0004758F" w:rsidRDefault="007854C5" w:rsidP="007854C5">
      <w:pPr>
        <w:rPr>
          <w:b/>
          <w:color w:val="000000"/>
          <w:sz w:val="20"/>
          <w:szCs w:val="20"/>
          <w:lang w:val="ro-RO"/>
        </w:rPr>
      </w:pPr>
    </w:p>
    <w:tbl>
      <w:tblPr>
        <w:tblW w:w="505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732"/>
      </w:tblGrid>
      <w:tr w:rsidR="007854C5" w:rsidRPr="0004758F" w14:paraId="0BC20796" w14:textId="77777777" w:rsidTr="002D0555">
        <w:trPr>
          <w:trHeight w:val="213"/>
        </w:trPr>
        <w:tc>
          <w:tcPr>
            <w:tcW w:w="5000" w:type="pct"/>
          </w:tcPr>
          <w:p w14:paraId="1C308098" w14:textId="4510059C" w:rsidR="007854C5" w:rsidRPr="0004758F" w:rsidRDefault="007854C5" w:rsidP="00B546A4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10.1.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curs</w:t>
            </w:r>
          </w:p>
        </w:tc>
      </w:tr>
      <w:tr w:rsidR="007854C5" w:rsidRPr="0004758F" w14:paraId="6354F1D3" w14:textId="77777777" w:rsidTr="002D0555">
        <w:trPr>
          <w:trHeight w:val="118"/>
        </w:trPr>
        <w:tc>
          <w:tcPr>
            <w:tcW w:w="5000" w:type="pct"/>
          </w:tcPr>
          <w:p w14:paraId="2DA9BA18" w14:textId="532C0FAE" w:rsidR="007854C5" w:rsidRPr="0004758F" w:rsidRDefault="00412446" w:rsidP="00146B20">
            <w:pPr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18E04B7D" w14:textId="77777777" w:rsidTr="002D0555">
        <w:trPr>
          <w:trHeight w:val="291"/>
        </w:trPr>
        <w:tc>
          <w:tcPr>
            <w:tcW w:w="5000" w:type="pct"/>
          </w:tcPr>
          <w:p w14:paraId="4CCE13F4" w14:textId="1E7B45AA" w:rsidR="007854C5" w:rsidRPr="0004758F" w:rsidRDefault="007854C5" w:rsidP="00B546A4">
            <w:pPr>
              <w:ind w:left="426" w:hanging="426"/>
              <w:rPr>
                <w:b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10.2.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activitatea aplicativă</w:t>
            </w:r>
          </w:p>
        </w:tc>
      </w:tr>
      <w:tr w:rsidR="007854C5" w:rsidRPr="0004505C" w14:paraId="35E03E32" w14:textId="77777777" w:rsidTr="002D0555">
        <w:trPr>
          <w:trHeight w:val="282"/>
        </w:trPr>
        <w:tc>
          <w:tcPr>
            <w:tcW w:w="5000" w:type="pct"/>
          </w:tcPr>
          <w:p w14:paraId="6FBCB7B3" w14:textId="66891E1A" w:rsidR="007854C5" w:rsidRPr="00146B20" w:rsidRDefault="00146B20" w:rsidP="00146B20">
            <w:pPr>
              <w:pStyle w:val="ListParagraph"/>
              <w:numPr>
                <w:ilvl w:val="1"/>
                <w:numId w:val="24"/>
              </w:numPr>
              <w:ind w:left="174" w:hanging="174"/>
              <w:jc w:val="both"/>
              <w:rPr>
                <w:b/>
                <w:color w:val="0000FF"/>
                <w:sz w:val="20"/>
                <w:szCs w:val="20"/>
                <w:lang w:val="ro-RO"/>
              </w:rPr>
            </w:pPr>
            <w:r w:rsidRPr="00146B20">
              <w:rPr>
                <w:sz w:val="20"/>
                <w:szCs w:val="20"/>
                <w:lang w:val="ro-RO"/>
              </w:rPr>
              <w:t xml:space="preserve">Studentul trebuie să poată transmite informații minime despre </w:t>
            </w:r>
            <w:r w:rsidR="00BD1112">
              <w:rPr>
                <w:sz w:val="20"/>
                <w:szCs w:val="20"/>
                <w:lang w:val="ro-RO"/>
              </w:rPr>
              <w:t>meseria de polițist local</w:t>
            </w:r>
            <w:r w:rsidRPr="00146B20">
              <w:rPr>
                <w:sz w:val="20"/>
                <w:szCs w:val="20"/>
                <w:lang w:val="ro-RO"/>
              </w:rPr>
              <w:t xml:space="preserve"> și mediul profesional în care dorește să se integreze.</w:t>
            </w:r>
          </w:p>
        </w:tc>
      </w:tr>
    </w:tbl>
    <w:p w14:paraId="5C38F890" w14:textId="77777777" w:rsidR="007C5D0E" w:rsidRPr="0004758F" w:rsidRDefault="007C5D0E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086"/>
      </w:tblGrid>
      <w:tr w:rsidR="005752F7" w:rsidRPr="0004758F" w14:paraId="43C2B3C8" w14:textId="77777777" w:rsidTr="002D0555">
        <w:tc>
          <w:tcPr>
            <w:tcW w:w="1699" w:type="pct"/>
          </w:tcPr>
          <w:p w14:paraId="60A80969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297DDD02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5C9463BA" w14:textId="0EF1CEBF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Semnătura titularului de </w:t>
            </w:r>
            <w:r w:rsidR="006178D6" w:rsidRPr="0004758F">
              <w:rPr>
                <w:color w:val="000000"/>
                <w:sz w:val="20"/>
                <w:szCs w:val="20"/>
                <w:lang w:val="ro-RO"/>
              </w:rPr>
              <w:t>aplicație</w:t>
            </w:r>
          </w:p>
        </w:tc>
      </w:tr>
      <w:tr w:rsidR="005752F7" w:rsidRPr="0004758F" w14:paraId="5C7E2500" w14:textId="77777777" w:rsidTr="002D0555">
        <w:trPr>
          <w:trHeight w:val="208"/>
        </w:trPr>
        <w:tc>
          <w:tcPr>
            <w:tcW w:w="1699" w:type="pct"/>
          </w:tcPr>
          <w:p w14:paraId="1F77D800" w14:textId="406168E1" w:rsidR="005752F7" w:rsidRPr="0004758F" w:rsidRDefault="004A7C8E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Cs/>
                <w:sz w:val="20"/>
                <w:szCs w:val="20"/>
                <w:lang w:val="ro-RO"/>
              </w:rPr>
              <w:t>24</w:t>
            </w:r>
            <w:r w:rsidR="005752F7" w:rsidRPr="0004758F">
              <w:rPr>
                <w:bCs/>
                <w:sz w:val="20"/>
                <w:szCs w:val="20"/>
                <w:lang w:val="ro-RO"/>
              </w:rPr>
              <w:t>.09.202</w:t>
            </w:r>
            <w:r w:rsidRPr="0004758F">
              <w:rPr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29C1CEC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0B266F0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E5E5973" w14:textId="77777777" w:rsidR="005752F7" w:rsidRPr="0004758F" w:rsidRDefault="005752F7" w:rsidP="005752F7">
      <w:pPr>
        <w:ind w:left="360"/>
        <w:rPr>
          <w:color w:val="000000"/>
          <w:sz w:val="20"/>
          <w:szCs w:val="20"/>
          <w:lang w:val="ro-RO"/>
        </w:rPr>
      </w:pPr>
      <w:r w:rsidRPr="0004758F">
        <w:rPr>
          <w:color w:val="000000"/>
          <w:sz w:val="20"/>
          <w:szCs w:val="20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6ED5A135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A728F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B370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5752F7" w:rsidRPr="0004758F" w14:paraId="3EE20ED8" w14:textId="77777777" w:rsidTr="002D0555">
        <w:tc>
          <w:tcPr>
            <w:tcW w:w="2500" w:type="pct"/>
            <w:tcBorders>
              <w:top w:val="single" w:sz="2" w:space="0" w:color="auto"/>
            </w:tcBorders>
          </w:tcPr>
          <w:p w14:paraId="14966013" w14:textId="712EC2D2" w:rsidR="005752F7" w:rsidRPr="0004758F" w:rsidRDefault="00776EDA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27</w:t>
            </w:r>
            <w:r w:rsidR="005752F7"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0CFC1C9B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01605894" w14:textId="77777777" w:rsidR="005752F7" w:rsidRPr="0004758F" w:rsidRDefault="005752F7" w:rsidP="005752F7">
      <w:pPr>
        <w:ind w:left="360"/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1D307263" w14:textId="77777777" w:rsidTr="00D90038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2CCA7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06EB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5752F7" w:rsidRPr="0004758F" w14:paraId="259DDD37" w14:textId="77777777" w:rsidTr="00D90038">
        <w:tc>
          <w:tcPr>
            <w:tcW w:w="2500" w:type="pct"/>
            <w:tcBorders>
              <w:top w:val="single" w:sz="2" w:space="0" w:color="auto"/>
              <w:bottom w:val="single" w:sz="2" w:space="0" w:color="000000"/>
            </w:tcBorders>
          </w:tcPr>
          <w:p w14:paraId="66A1141B" w14:textId="30C62E76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776EDA">
              <w:rPr>
                <w:sz w:val="20"/>
                <w:szCs w:val="20"/>
                <w:lang w:val="ro-RO"/>
              </w:rPr>
              <w:t>7</w:t>
            </w:r>
            <w:r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642975EC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43C51D6" w14:textId="77777777" w:rsidR="005752F7" w:rsidRPr="0004758F" w:rsidRDefault="005752F7" w:rsidP="005752F7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18768727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C43D4" w14:textId="59A4CA42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Data aprobării în consiliul </w:t>
            </w:r>
            <w:r w:rsidR="00EA621A" w:rsidRPr="0004758F">
              <w:rPr>
                <w:color w:val="000000"/>
                <w:sz w:val="20"/>
                <w:szCs w:val="20"/>
                <w:lang w:val="ro-RO"/>
              </w:rPr>
              <w:t>facultății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E1A0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decanului</w:t>
            </w:r>
          </w:p>
        </w:tc>
      </w:tr>
      <w:tr w:rsidR="005752F7" w:rsidRPr="0004758F" w14:paraId="2B85D403" w14:textId="77777777" w:rsidTr="002D0555">
        <w:trPr>
          <w:trHeight w:val="236"/>
        </w:trPr>
        <w:tc>
          <w:tcPr>
            <w:tcW w:w="2500" w:type="pct"/>
            <w:tcBorders>
              <w:top w:val="single" w:sz="2" w:space="0" w:color="auto"/>
            </w:tcBorders>
          </w:tcPr>
          <w:p w14:paraId="162B9659" w14:textId="3773EE1D" w:rsidR="005752F7" w:rsidRPr="0004758F" w:rsidRDefault="00776EDA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30</w:t>
            </w:r>
            <w:r w:rsidR="005752F7"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5146FDDC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21054FD" w14:textId="77777777" w:rsidR="007C5D0E" w:rsidRPr="0004758F" w:rsidRDefault="007C5D0E" w:rsidP="009E451D">
      <w:pPr>
        <w:rPr>
          <w:sz w:val="22"/>
          <w:szCs w:val="22"/>
          <w:lang w:val="ro-RO"/>
        </w:rPr>
      </w:pPr>
    </w:p>
    <w:sectPr w:rsidR="007C5D0E" w:rsidRPr="000475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C61C4" w14:textId="77777777" w:rsidR="008C5818" w:rsidRDefault="008C5818">
      <w:r>
        <w:separator/>
      </w:r>
    </w:p>
  </w:endnote>
  <w:endnote w:type="continuationSeparator" w:id="0">
    <w:p w14:paraId="6607CADC" w14:textId="77777777" w:rsidR="008C5818" w:rsidRDefault="008C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A8C79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F5BF278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1D945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7BB7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97BB7">
      <w:rPr>
        <w:noProof/>
        <w:color w:val="000000"/>
      </w:rPr>
      <w:t>3</w:t>
    </w:r>
    <w:r>
      <w:rPr>
        <w:color w:val="000000"/>
      </w:rPr>
      <w:fldChar w:fldCharType="end"/>
    </w:r>
  </w:p>
  <w:p w14:paraId="16D91A83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273FC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5F14" w14:textId="77777777" w:rsidR="008C5818" w:rsidRDefault="008C5818">
      <w:r>
        <w:separator/>
      </w:r>
    </w:p>
  </w:footnote>
  <w:footnote w:type="continuationSeparator" w:id="0">
    <w:p w14:paraId="52EC5E3A" w14:textId="77777777" w:rsidR="008C5818" w:rsidRDefault="008C5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F879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1F67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F7B4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67D5"/>
    <w:multiLevelType w:val="multilevel"/>
    <w:tmpl w:val="61800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A372E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A0AE0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C07201"/>
    <w:multiLevelType w:val="multilevel"/>
    <w:tmpl w:val="DE6C8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5965280"/>
    <w:multiLevelType w:val="hybridMultilevel"/>
    <w:tmpl w:val="FC76CF2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0334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19F03D3F"/>
    <w:multiLevelType w:val="multilevel"/>
    <w:tmpl w:val="90C45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225A46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28C53ECE"/>
    <w:multiLevelType w:val="hybridMultilevel"/>
    <w:tmpl w:val="692C3C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66612"/>
    <w:multiLevelType w:val="multilevel"/>
    <w:tmpl w:val="18084FD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3BF1507C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FF815E8"/>
    <w:multiLevelType w:val="hybridMultilevel"/>
    <w:tmpl w:val="FC76CF20"/>
    <w:lvl w:ilvl="0" w:tplc="ADA884C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D3575"/>
    <w:multiLevelType w:val="multilevel"/>
    <w:tmpl w:val="20C6AB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2414D09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8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9" w15:restartNumberingAfterBreak="0">
    <w:nsid w:val="5B32607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5DCD3F6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14319CE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2" w15:restartNumberingAfterBreak="0">
    <w:nsid w:val="62C02EA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500C7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317102E"/>
    <w:multiLevelType w:val="multilevel"/>
    <w:tmpl w:val="CA5EF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4A108DD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 w16cid:durableId="1091849731">
    <w:abstractNumId w:val="4"/>
  </w:num>
  <w:num w:numId="2" w16cid:durableId="1267732108">
    <w:abstractNumId w:val="0"/>
  </w:num>
  <w:num w:numId="3" w16cid:durableId="1539969688">
    <w:abstractNumId w:val="14"/>
  </w:num>
  <w:num w:numId="4" w16cid:durableId="1248002425">
    <w:abstractNumId w:val="25"/>
  </w:num>
  <w:num w:numId="5" w16cid:durableId="1806704208">
    <w:abstractNumId w:val="1"/>
  </w:num>
  <w:num w:numId="6" w16cid:durableId="2080592962">
    <w:abstractNumId w:val="18"/>
  </w:num>
  <w:num w:numId="7" w16cid:durableId="285085360">
    <w:abstractNumId w:val="7"/>
  </w:num>
  <w:num w:numId="8" w16cid:durableId="1337071079">
    <w:abstractNumId w:val="16"/>
  </w:num>
  <w:num w:numId="9" w16cid:durableId="1759399025">
    <w:abstractNumId w:val="12"/>
  </w:num>
  <w:num w:numId="10" w16cid:durableId="1617562121">
    <w:abstractNumId w:val="8"/>
  </w:num>
  <w:num w:numId="11" w16cid:durableId="797408777">
    <w:abstractNumId w:val="23"/>
  </w:num>
  <w:num w:numId="12" w16cid:durableId="1013335011">
    <w:abstractNumId w:val="20"/>
  </w:num>
  <w:num w:numId="13" w16cid:durableId="1419474342">
    <w:abstractNumId w:val="3"/>
  </w:num>
  <w:num w:numId="14" w16cid:durableId="1622103928">
    <w:abstractNumId w:val="19"/>
  </w:num>
  <w:num w:numId="15" w16cid:durableId="724983716">
    <w:abstractNumId w:val="26"/>
  </w:num>
  <w:num w:numId="16" w16cid:durableId="1468427675">
    <w:abstractNumId w:val="6"/>
  </w:num>
  <w:num w:numId="17" w16cid:durableId="1507137378">
    <w:abstractNumId w:val="13"/>
  </w:num>
  <w:num w:numId="18" w16cid:durableId="1762294934">
    <w:abstractNumId w:val="22"/>
  </w:num>
  <w:num w:numId="19" w16cid:durableId="90006133">
    <w:abstractNumId w:val="9"/>
  </w:num>
  <w:num w:numId="20" w16cid:durableId="264653876">
    <w:abstractNumId w:val="24"/>
  </w:num>
  <w:num w:numId="21" w16cid:durableId="788353274">
    <w:abstractNumId w:val="21"/>
  </w:num>
  <w:num w:numId="22" w16cid:durableId="837117610">
    <w:abstractNumId w:val="17"/>
  </w:num>
  <w:num w:numId="23" w16cid:durableId="284430933">
    <w:abstractNumId w:val="2"/>
  </w:num>
  <w:num w:numId="24" w16cid:durableId="2001734756">
    <w:abstractNumId w:val="27"/>
  </w:num>
  <w:num w:numId="25" w16cid:durableId="1933734066">
    <w:abstractNumId w:val="11"/>
  </w:num>
  <w:num w:numId="26" w16cid:durableId="1110854989">
    <w:abstractNumId w:val="15"/>
  </w:num>
  <w:num w:numId="27" w16cid:durableId="1144008581">
    <w:abstractNumId w:val="5"/>
  </w:num>
  <w:num w:numId="28" w16cid:durableId="10071742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0E"/>
    <w:rsid w:val="00000A13"/>
    <w:rsid w:val="00010FF8"/>
    <w:rsid w:val="00024932"/>
    <w:rsid w:val="00027951"/>
    <w:rsid w:val="00034179"/>
    <w:rsid w:val="0004505C"/>
    <w:rsid w:val="0004758F"/>
    <w:rsid w:val="00053B58"/>
    <w:rsid w:val="00054F7C"/>
    <w:rsid w:val="000B6F73"/>
    <w:rsid w:val="000C58DD"/>
    <w:rsid w:val="000D63B0"/>
    <w:rsid w:val="000E0023"/>
    <w:rsid w:val="000F4DA1"/>
    <w:rsid w:val="00104569"/>
    <w:rsid w:val="00146489"/>
    <w:rsid w:val="00146B20"/>
    <w:rsid w:val="00164CF6"/>
    <w:rsid w:val="001710B8"/>
    <w:rsid w:val="00182606"/>
    <w:rsid w:val="0019676B"/>
    <w:rsid w:val="001A00F0"/>
    <w:rsid w:val="001A41A2"/>
    <w:rsid w:val="001D00A4"/>
    <w:rsid w:val="001E08C1"/>
    <w:rsid w:val="002068D6"/>
    <w:rsid w:val="00215AA1"/>
    <w:rsid w:val="00224FFD"/>
    <w:rsid w:val="00226741"/>
    <w:rsid w:val="0023536F"/>
    <w:rsid w:val="002576A2"/>
    <w:rsid w:val="00263180"/>
    <w:rsid w:val="0027075E"/>
    <w:rsid w:val="00277D91"/>
    <w:rsid w:val="0028772F"/>
    <w:rsid w:val="00297882"/>
    <w:rsid w:val="002A0AA4"/>
    <w:rsid w:val="002B23F5"/>
    <w:rsid w:val="002C5DA7"/>
    <w:rsid w:val="002D0555"/>
    <w:rsid w:val="002E2CB3"/>
    <w:rsid w:val="002F3712"/>
    <w:rsid w:val="002F5598"/>
    <w:rsid w:val="002F77B6"/>
    <w:rsid w:val="0030505E"/>
    <w:rsid w:val="00314C44"/>
    <w:rsid w:val="00341DD1"/>
    <w:rsid w:val="003530C6"/>
    <w:rsid w:val="0037048E"/>
    <w:rsid w:val="003A569A"/>
    <w:rsid w:val="003C4A56"/>
    <w:rsid w:val="003D4DDB"/>
    <w:rsid w:val="003E4357"/>
    <w:rsid w:val="003F57FE"/>
    <w:rsid w:val="004078A7"/>
    <w:rsid w:val="00412446"/>
    <w:rsid w:val="00416A1E"/>
    <w:rsid w:val="00426F14"/>
    <w:rsid w:val="00442684"/>
    <w:rsid w:val="0045377A"/>
    <w:rsid w:val="004554DA"/>
    <w:rsid w:val="00455729"/>
    <w:rsid w:val="00461A06"/>
    <w:rsid w:val="00462C7C"/>
    <w:rsid w:val="004A2D83"/>
    <w:rsid w:val="004A79A8"/>
    <w:rsid w:val="004A7C8E"/>
    <w:rsid w:val="004B540C"/>
    <w:rsid w:val="004C15FE"/>
    <w:rsid w:val="004D0FE3"/>
    <w:rsid w:val="004D5DA4"/>
    <w:rsid w:val="004E27FF"/>
    <w:rsid w:val="004E364B"/>
    <w:rsid w:val="004F1131"/>
    <w:rsid w:val="004F66D2"/>
    <w:rsid w:val="00502F20"/>
    <w:rsid w:val="005101A0"/>
    <w:rsid w:val="00523C44"/>
    <w:rsid w:val="00534BAC"/>
    <w:rsid w:val="00536E41"/>
    <w:rsid w:val="0054745A"/>
    <w:rsid w:val="00551155"/>
    <w:rsid w:val="00561F8F"/>
    <w:rsid w:val="00571700"/>
    <w:rsid w:val="00572AC1"/>
    <w:rsid w:val="005752F7"/>
    <w:rsid w:val="00585EAB"/>
    <w:rsid w:val="005861BA"/>
    <w:rsid w:val="00592FD5"/>
    <w:rsid w:val="005A1B38"/>
    <w:rsid w:val="005E252F"/>
    <w:rsid w:val="005E78A4"/>
    <w:rsid w:val="00610531"/>
    <w:rsid w:val="006178D6"/>
    <w:rsid w:val="00645FCC"/>
    <w:rsid w:val="00663010"/>
    <w:rsid w:val="00665F4E"/>
    <w:rsid w:val="00684889"/>
    <w:rsid w:val="00690B40"/>
    <w:rsid w:val="006A54E7"/>
    <w:rsid w:val="006D1805"/>
    <w:rsid w:val="0070339F"/>
    <w:rsid w:val="00715ADF"/>
    <w:rsid w:val="00730FE5"/>
    <w:rsid w:val="00732528"/>
    <w:rsid w:val="00736546"/>
    <w:rsid w:val="00755EE5"/>
    <w:rsid w:val="007758BB"/>
    <w:rsid w:val="00776EDA"/>
    <w:rsid w:val="00783938"/>
    <w:rsid w:val="007854C5"/>
    <w:rsid w:val="0079645C"/>
    <w:rsid w:val="007B7588"/>
    <w:rsid w:val="007C5D0E"/>
    <w:rsid w:val="007D0320"/>
    <w:rsid w:val="007E247F"/>
    <w:rsid w:val="00801DB0"/>
    <w:rsid w:val="00806C8D"/>
    <w:rsid w:val="00821BC9"/>
    <w:rsid w:val="00826B4C"/>
    <w:rsid w:val="008376E5"/>
    <w:rsid w:val="00864E38"/>
    <w:rsid w:val="0087132C"/>
    <w:rsid w:val="008813B1"/>
    <w:rsid w:val="008C2C5A"/>
    <w:rsid w:val="008C34FA"/>
    <w:rsid w:val="008C5818"/>
    <w:rsid w:val="00900028"/>
    <w:rsid w:val="00915276"/>
    <w:rsid w:val="009806CD"/>
    <w:rsid w:val="00982F11"/>
    <w:rsid w:val="009E0CAC"/>
    <w:rsid w:val="009E451D"/>
    <w:rsid w:val="009F2BA4"/>
    <w:rsid w:val="009F6ACB"/>
    <w:rsid w:val="00A00DAD"/>
    <w:rsid w:val="00A06EF9"/>
    <w:rsid w:val="00A415F0"/>
    <w:rsid w:val="00A610DF"/>
    <w:rsid w:val="00A65FC0"/>
    <w:rsid w:val="00A74278"/>
    <w:rsid w:val="00A96778"/>
    <w:rsid w:val="00AB3241"/>
    <w:rsid w:val="00AD2E13"/>
    <w:rsid w:val="00AD505C"/>
    <w:rsid w:val="00B20EC5"/>
    <w:rsid w:val="00B21A19"/>
    <w:rsid w:val="00B35DBA"/>
    <w:rsid w:val="00B52EC8"/>
    <w:rsid w:val="00B553FB"/>
    <w:rsid w:val="00B56D14"/>
    <w:rsid w:val="00B6721F"/>
    <w:rsid w:val="00B8688C"/>
    <w:rsid w:val="00BD1112"/>
    <w:rsid w:val="00BD4239"/>
    <w:rsid w:val="00BE210A"/>
    <w:rsid w:val="00BE390E"/>
    <w:rsid w:val="00BF3341"/>
    <w:rsid w:val="00C30000"/>
    <w:rsid w:val="00C3621B"/>
    <w:rsid w:val="00C3697E"/>
    <w:rsid w:val="00C43876"/>
    <w:rsid w:val="00C971A3"/>
    <w:rsid w:val="00CA1902"/>
    <w:rsid w:val="00CD4338"/>
    <w:rsid w:val="00CE19B1"/>
    <w:rsid w:val="00CE77E6"/>
    <w:rsid w:val="00D6563A"/>
    <w:rsid w:val="00D81ACD"/>
    <w:rsid w:val="00D90038"/>
    <w:rsid w:val="00DC7640"/>
    <w:rsid w:val="00DF3872"/>
    <w:rsid w:val="00E32551"/>
    <w:rsid w:val="00E33845"/>
    <w:rsid w:val="00E42E88"/>
    <w:rsid w:val="00E53A42"/>
    <w:rsid w:val="00E63148"/>
    <w:rsid w:val="00E66B9B"/>
    <w:rsid w:val="00E70022"/>
    <w:rsid w:val="00E75316"/>
    <w:rsid w:val="00E97BB7"/>
    <w:rsid w:val="00EA38B3"/>
    <w:rsid w:val="00EA621A"/>
    <w:rsid w:val="00F0204C"/>
    <w:rsid w:val="00F10359"/>
    <w:rsid w:val="00F14333"/>
    <w:rsid w:val="00F16D46"/>
    <w:rsid w:val="00F273D1"/>
    <w:rsid w:val="00F4582A"/>
    <w:rsid w:val="00F560CB"/>
    <w:rsid w:val="00F67187"/>
    <w:rsid w:val="00F74F61"/>
    <w:rsid w:val="00F920A0"/>
    <w:rsid w:val="00F9485F"/>
    <w:rsid w:val="00FC0307"/>
    <w:rsid w:val="00FC2C25"/>
    <w:rsid w:val="00FD79B1"/>
    <w:rsid w:val="00F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56FA7"/>
  <w15:docId w15:val="{B10580A1-8D68-436B-9359-37A8B6AC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489"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7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170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4C44"/>
    <w:pPr>
      <w:ind w:left="720"/>
      <w:contextualSpacing/>
    </w:pPr>
  </w:style>
  <w:style w:type="character" w:customStyle="1" w:styleId="SubtitleChar">
    <w:name w:val="Subtitle Char"/>
    <w:basedOn w:val="DefaultParagraphFont"/>
    <w:link w:val="Subtitle"/>
    <w:uiPriority w:val="11"/>
    <w:rsid w:val="00A9677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obert.fr" TargetMode="External"/><Relationship Id="rId13" Type="http://schemas.openxmlformats.org/officeDocument/2006/relationships/hyperlink" Target="http://www.defense.gouv.fr/sga/le-sga-en-action/achats/achats-durables/achats-durables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larousse.fr" TargetMode="External"/><Relationship Id="rId12" Type="http://schemas.openxmlformats.org/officeDocument/2006/relationships/hyperlink" Target="https://www.police-nationale.interieur.gouv.fr/glossaire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aimelesmots.com/richesse/vocabulaires-et-jargons-specialises/vocabulaire-et-jargon-de-la-police-et-de-la-securit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vie-publique.fr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lepointdufle.net" TargetMode="External"/><Relationship Id="rId14" Type="http://schemas.openxmlformats.org/officeDocument/2006/relationships/hyperlink" Target="https://www.concours-police.fr/glossaire-acronymes-10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1282</Words>
  <Characters>7312</Characters>
  <Application>Microsoft Office Word</Application>
  <DocSecurity>0</DocSecurity>
  <Lines>60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</dc:creator>
  <cp:lastModifiedBy>Directia Silvica Suceava</cp:lastModifiedBy>
  <cp:revision>20</cp:revision>
  <dcterms:created xsi:type="dcterms:W3CDTF">2024-10-12T09:04:00Z</dcterms:created>
  <dcterms:modified xsi:type="dcterms:W3CDTF">2024-10-16T03:07:00Z</dcterms:modified>
</cp:coreProperties>
</file>