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20B34EB" w14:textId="77777777" w:rsidR="00842DBF" w:rsidRDefault="00842DBF">
      <w:pPr>
        <w:widowControl w:val="0"/>
      </w:pPr>
    </w:p>
    <w:p w14:paraId="02F9CDA7" w14:textId="77777777" w:rsidR="00842DBF" w:rsidRDefault="00842DBF">
      <w:pPr>
        <w:widowControl w:val="0"/>
      </w:pPr>
    </w:p>
    <w:p w14:paraId="44532E93" w14:textId="77777777" w:rsidR="00842DBF" w:rsidRDefault="00842DBF">
      <w:pPr>
        <w:widowControl w:val="0"/>
      </w:pPr>
    </w:p>
    <w:p w14:paraId="462EA300" w14:textId="77777777" w:rsidR="00842DBF" w:rsidRDefault="00000000">
      <w:pPr>
        <w:jc w:val="center"/>
      </w:pPr>
      <w:r>
        <w:rPr>
          <w:b/>
        </w:rPr>
        <w:t xml:space="preserve">FIŞA DISCIPLINEI </w:t>
      </w:r>
    </w:p>
    <w:p w14:paraId="063014E4" w14:textId="77777777" w:rsidR="00842DBF" w:rsidRDefault="00000000">
      <w:pPr>
        <w:jc w:val="center"/>
      </w:pPr>
      <w:r>
        <w:t>(</w:t>
      </w:r>
      <w:proofErr w:type="spellStart"/>
      <w:r>
        <w:t>masterat</w:t>
      </w:r>
      <w:proofErr w:type="spellEnd"/>
      <w:r>
        <w:t>)</w:t>
      </w:r>
    </w:p>
    <w:p w14:paraId="7D9E12CA" w14:textId="77777777" w:rsidR="00842DBF" w:rsidRDefault="00000000">
      <w:pPr>
        <w:numPr>
          <w:ilvl w:val="0"/>
          <w:numId w:val="2"/>
        </w:numPr>
        <w:rPr>
          <w:sz w:val="20"/>
          <w:szCs w:val="20"/>
        </w:rPr>
      </w:pPr>
      <w:r>
        <w:rPr>
          <w:b/>
          <w:sz w:val="20"/>
          <w:szCs w:val="20"/>
        </w:rPr>
        <w:t xml:space="preserve">Date </w:t>
      </w:r>
      <w:proofErr w:type="spellStart"/>
      <w:r>
        <w:rPr>
          <w:b/>
          <w:sz w:val="20"/>
          <w:szCs w:val="20"/>
        </w:rPr>
        <w:t>despre</w:t>
      </w:r>
      <w:proofErr w:type="spellEnd"/>
      <w:r>
        <w:rPr>
          <w:b/>
          <w:sz w:val="20"/>
          <w:szCs w:val="20"/>
        </w:rPr>
        <w:t xml:space="preserve"> program</w:t>
      </w:r>
    </w:p>
    <w:tbl>
      <w:tblPr>
        <w:tblStyle w:val="a"/>
        <w:tblW w:w="985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262"/>
        <w:gridCol w:w="6592"/>
      </w:tblGrid>
      <w:tr w:rsidR="00842DBF" w:rsidRPr="00F11305" w14:paraId="18A8DD06" w14:textId="77777777">
        <w:trPr>
          <w:trHeight w:val="301"/>
        </w:trPr>
        <w:tc>
          <w:tcPr>
            <w:tcW w:w="3262" w:type="dxa"/>
          </w:tcPr>
          <w:p w14:paraId="3443D6C7" w14:textId="77777777" w:rsidR="00842DBF" w:rsidRDefault="00000000">
            <w:pPr>
              <w:rPr>
                <w:sz w:val="20"/>
                <w:szCs w:val="20"/>
              </w:rPr>
            </w:pPr>
            <w:proofErr w:type="spellStart"/>
            <w:r>
              <w:rPr>
                <w:sz w:val="20"/>
                <w:szCs w:val="20"/>
              </w:rPr>
              <w:t>Instituţia</w:t>
            </w:r>
            <w:proofErr w:type="spellEnd"/>
            <w:r>
              <w:rPr>
                <w:sz w:val="20"/>
                <w:szCs w:val="20"/>
              </w:rPr>
              <w:t xml:space="preserve"> de </w:t>
            </w:r>
            <w:proofErr w:type="spellStart"/>
            <w:r>
              <w:rPr>
                <w:sz w:val="20"/>
                <w:szCs w:val="20"/>
              </w:rPr>
              <w:t>învăţământ</w:t>
            </w:r>
            <w:proofErr w:type="spellEnd"/>
            <w:r>
              <w:rPr>
                <w:sz w:val="20"/>
                <w:szCs w:val="20"/>
              </w:rPr>
              <w:t xml:space="preserve"> superior</w:t>
            </w:r>
          </w:p>
        </w:tc>
        <w:tc>
          <w:tcPr>
            <w:tcW w:w="6592" w:type="dxa"/>
          </w:tcPr>
          <w:p w14:paraId="299372D3" w14:textId="77777777" w:rsidR="00842DBF" w:rsidRPr="00365A42" w:rsidRDefault="00000000">
            <w:pPr>
              <w:rPr>
                <w:bCs/>
                <w:sz w:val="20"/>
                <w:szCs w:val="20"/>
                <w:lang w:val="it-IT"/>
              </w:rPr>
            </w:pPr>
            <w:r w:rsidRPr="00365A42">
              <w:rPr>
                <w:bCs/>
                <w:sz w:val="20"/>
                <w:szCs w:val="20"/>
                <w:lang w:val="it-IT"/>
              </w:rPr>
              <w:t>Universitatea „Ştefan cel Mare” din Suceava</w:t>
            </w:r>
          </w:p>
        </w:tc>
      </w:tr>
      <w:tr w:rsidR="00842DBF" w14:paraId="67833942" w14:textId="77777777">
        <w:trPr>
          <w:trHeight w:val="301"/>
        </w:trPr>
        <w:tc>
          <w:tcPr>
            <w:tcW w:w="3262" w:type="dxa"/>
          </w:tcPr>
          <w:p w14:paraId="2133F6E3" w14:textId="77777777" w:rsidR="00842DBF" w:rsidRDefault="00000000">
            <w:pPr>
              <w:rPr>
                <w:sz w:val="20"/>
                <w:szCs w:val="20"/>
              </w:rPr>
            </w:pPr>
            <w:proofErr w:type="spellStart"/>
            <w:r>
              <w:rPr>
                <w:sz w:val="20"/>
                <w:szCs w:val="20"/>
              </w:rPr>
              <w:t>Facultatea</w:t>
            </w:r>
            <w:proofErr w:type="spellEnd"/>
          </w:p>
        </w:tc>
        <w:tc>
          <w:tcPr>
            <w:tcW w:w="6592" w:type="dxa"/>
          </w:tcPr>
          <w:p w14:paraId="619335C9" w14:textId="77777777" w:rsidR="00842DBF" w:rsidRPr="00365A42" w:rsidRDefault="00000000">
            <w:pPr>
              <w:rPr>
                <w:bCs/>
                <w:sz w:val="20"/>
                <w:szCs w:val="20"/>
              </w:rPr>
            </w:pPr>
            <w:r w:rsidRPr="00365A42">
              <w:rPr>
                <w:bCs/>
                <w:sz w:val="20"/>
                <w:szCs w:val="20"/>
              </w:rPr>
              <w:t xml:space="preserve">Drept </w:t>
            </w:r>
            <w:proofErr w:type="spellStart"/>
            <w:r w:rsidRPr="00365A42">
              <w:rPr>
                <w:bCs/>
                <w:sz w:val="20"/>
                <w:szCs w:val="20"/>
              </w:rPr>
              <w:t>și</w:t>
            </w:r>
            <w:proofErr w:type="spellEnd"/>
            <w:r w:rsidRPr="00365A42">
              <w:rPr>
                <w:bCs/>
                <w:sz w:val="20"/>
                <w:szCs w:val="20"/>
              </w:rPr>
              <w:t xml:space="preserve"> </w:t>
            </w:r>
            <w:proofErr w:type="spellStart"/>
            <w:r w:rsidRPr="00365A42">
              <w:rPr>
                <w:bCs/>
                <w:sz w:val="20"/>
                <w:szCs w:val="20"/>
              </w:rPr>
              <w:t>Științe</w:t>
            </w:r>
            <w:proofErr w:type="spellEnd"/>
            <w:r w:rsidRPr="00365A42">
              <w:rPr>
                <w:bCs/>
                <w:sz w:val="20"/>
                <w:szCs w:val="20"/>
              </w:rPr>
              <w:t xml:space="preserve"> Administrative</w:t>
            </w:r>
          </w:p>
        </w:tc>
      </w:tr>
      <w:tr w:rsidR="00842DBF" w14:paraId="46E2BB46" w14:textId="77777777">
        <w:trPr>
          <w:trHeight w:val="317"/>
        </w:trPr>
        <w:tc>
          <w:tcPr>
            <w:tcW w:w="3262" w:type="dxa"/>
          </w:tcPr>
          <w:p w14:paraId="30387FA1" w14:textId="77777777" w:rsidR="00842DBF" w:rsidRDefault="00000000">
            <w:pPr>
              <w:rPr>
                <w:sz w:val="20"/>
                <w:szCs w:val="20"/>
              </w:rPr>
            </w:pPr>
            <w:proofErr w:type="spellStart"/>
            <w:r>
              <w:rPr>
                <w:sz w:val="20"/>
                <w:szCs w:val="20"/>
              </w:rPr>
              <w:t>Departamentul</w:t>
            </w:r>
            <w:proofErr w:type="spellEnd"/>
          </w:p>
        </w:tc>
        <w:tc>
          <w:tcPr>
            <w:tcW w:w="6592" w:type="dxa"/>
          </w:tcPr>
          <w:p w14:paraId="0285177D" w14:textId="77777777" w:rsidR="00842DBF" w:rsidRPr="00365A42" w:rsidRDefault="00000000">
            <w:pPr>
              <w:rPr>
                <w:bCs/>
                <w:sz w:val="20"/>
                <w:szCs w:val="20"/>
              </w:rPr>
            </w:pPr>
            <w:r w:rsidRPr="00365A42">
              <w:rPr>
                <w:bCs/>
                <w:sz w:val="20"/>
                <w:szCs w:val="20"/>
              </w:rPr>
              <w:t xml:space="preserve">Drept </w:t>
            </w:r>
            <w:proofErr w:type="spellStart"/>
            <w:r w:rsidRPr="00365A42">
              <w:rPr>
                <w:bCs/>
                <w:sz w:val="20"/>
                <w:szCs w:val="20"/>
              </w:rPr>
              <w:t>și</w:t>
            </w:r>
            <w:proofErr w:type="spellEnd"/>
            <w:r w:rsidRPr="00365A42">
              <w:rPr>
                <w:bCs/>
                <w:sz w:val="20"/>
                <w:szCs w:val="20"/>
              </w:rPr>
              <w:t xml:space="preserve"> </w:t>
            </w:r>
            <w:proofErr w:type="spellStart"/>
            <w:r w:rsidRPr="00365A42">
              <w:rPr>
                <w:bCs/>
                <w:sz w:val="20"/>
                <w:szCs w:val="20"/>
              </w:rPr>
              <w:t>Științe</w:t>
            </w:r>
            <w:proofErr w:type="spellEnd"/>
            <w:r w:rsidRPr="00365A42">
              <w:rPr>
                <w:bCs/>
                <w:sz w:val="20"/>
                <w:szCs w:val="20"/>
              </w:rPr>
              <w:t xml:space="preserve"> Administrative</w:t>
            </w:r>
          </w:p>
        </w:tc>
      </w:tr>
      <w:tr w:rsidR="00842DBF" w14:paraId="70BEE5CA" w14:textId="77777777">
        <w:trPr>
          <w:trHeight w:val="301"/>
        </w:trPr>
        <w:tc>
          <w:tcPr>
            <w:tcW w:w="3262" w:type="dxa"/>
          </w:tcPr>
          <w:p w14:paraId="0337545D" w14:textId="77777777" w:rsidR="00842DBF" w:rsidRDefault="00000000">
            <w:pPr>
              <w:rPr>
                <w:sz w:val="20"/>
                <w:szCs w:val="20"/>
              </w:rPr>
            </w:pPr>
            <w:proofErr w:type="spellStart"/>
            <w:r>
              <w:rPr>
                <w:sz w:val="20"/>
                <w:szCs w:val="20"/>
              </w:rPr>
              <w:t>Domeniul</w:t>
            </w:r>
            <w:proofErr w:type="spellEnd"/>
            <w:r>
              <w:rPr>
                <w:sz w:val="20"/>
                <w:szCs w:val="20"/>
              </w:rPr>
              <w:t xml:space="preserve"> de </w:t>
            </w:r>
            <w:proofErr w:type="spellStart"/>
            <w:r>
              <w:rPr>
                <w:sz w:val="20"/>
                <w:szCs w:val="20"/>
              </w:rPr>
              <w:t>studii</w:t>
            </w:r>
            <w:proofErr w:type="spellEnd"/>
          </w:p>
        </w:tc>
        <w:tc>
          <w:tcPr>
            <w:tcW w:w="6592" w:type="dxa"/>
          </w:tcPr>
          <w:p w14:paraId="7CAC156D" w14:textId="65BDCFB5" w:rsidR="00842DBF" w:rsidRPr="00365A42" w:rsidRDefault="00365A42">
            <w:pPr>
              <w:rPr>
                <w:bCs/>
                <w:sz w:val="20"/>
                <w:szCs w:val="20"/>
              </w:rPr>
            </w:pPr>
            <w:proofErr w:type="spellStart"/>
            <w:r w:rsidRPr="00365A42">
              <w:rPr>
                <w:bCs/>
                <w:sz w:val="20"/>
                <w:szCs w:val="20"/>
              </w:rPr>
              <w:t>Științe</w:t>
            </w:r>
            <w:proofErr w:type="spellEnd"/>
            <w:r w:rsidRPr="00365A42">
              <w:rPr>
                <w:bCs/>
                <w:sz w:val="20"/>
                <w:szCs w:val="20"/>
              </w:rPr>
              <w:t xml:space="preserve"> Administrative</w:t>
            </w:r>
          </w:p>
        </w:tc>
      </w:tr>
      <w:tr w:rsidR="00842DBF" w14:paraId="01BE5DC6" w14:textId="77777777">
        <w:trPr>
          <w:trHeight w:val="301"/>
        </w:trPr>
        <w:tc>
          <w:tcPr>
            <w:tcW w:w="3262" w:type="dxa"/>
          </w:tcPr>
          <w:p w14:paraId="66827C94" w14:textId="77777777" w:rsidR="00842DBF" w:rsidRDefault="00000000">
            <w:pPr>
              <w:rPr>
                <w:sz w:val="20"/>
                <w:szCs w:val="20"/>
              </w:rPr>
            </w:pPr>
            <w:proofErr w:type="spellStart"/>
            <w:r>
              <w:rPr>
                <w:sz w:val="20"/>
                <w:szCs w:val="20"/>
              </w:rPr>
              <w:t>Ciclul</w:t>
            </w:r>
            <w:proofErr w:type="spellEnd"/>
            <w:r>
              <w:rPr>
                <w:sz w:val="20"/>
                <w:szCs w:val="20"/>
              </w:rPr>
              <w:t xml:space="preserve"> de </w:t>
            </w:r>
            <w:proofErr w:type="spellStart"/>
            <w:r>
              <w:rPr>
                <w:sz w:val="20"/>
                <w:szCs w:val="20"/>
              </w:rPr>
              <w:t>studii</w:t>
            </w:r>
            <w:proofErr w:type="spellEnd"/>
          </w:p>
        </w:tc>
        <w:tc>
          <w:tcPr>
            <w:tcW w:w="6592" w:type="dxa"/>
          </w:tcPr>
          <w:p w14:paraId="36F21FE5" w14:textId="77777777" w:rsidR="00842DBF" w:rsidRPr="00365A42" w:rsidRDefault="00000000">
            <w:pPr>
              <w:rPr>
                <w:bCs/>
                <w:sz w:val="20"/>
                <w:szCs w:val="20"/>
              </w:rPr>
            </w:pPr>
            <w:r w:rsidRPr="00365A42">
              <w:rPr>
                <w:bCs/>
                <w:sz w:val="20"/>
                <w:szCs w:val="20"/>
              </w:rPr>
              <w:t>Master</w:t>
            </w:r>
          </w:p>
        </w:tc>
      </w:tr>
      <w:tr w:rsidR="00842DBF" w14:paraId="69C3BCD5" w14:textId="77777777">
        <w:trPr>
          <w:trHeight w:val="301"/>
        </w:trPr>
        <w:tc>
          <w:tcPr>
            <w:tcW w:w="3262" w:type="dxa"/>
          </w:tcPr>
          <w:p w14:paraId="7F2036A3" w14:textId="77777777" w:rsidR="00842DBF" w:rsidRDefault="00000000">
            <w:pPr>
              <w:rPr>
                <w:sz w:val="20"/>
                <w:szCs w:val="20"/>
              </w:rPr>
            </w:pPr>
            <w:proofErr w:type="spellStart"/>
            <w:r>
              <w:rPr>
                <w:sz w:val="20"/>
                <w:szCs w:val="20"/>
              </w:rPr>
              <w:t>Programul</w:t>
            </w:r>
            <w:proofErr w:type="spellEnd"/>
            <w:r>
              <w:rPr>
                <w:sz w:val="20"/>
                <w:szCs w:val="20"/>
              </w:rPr>
              <w:t xml:space="preserve"> de </w:t>
            </w:r>
            <w:proofErr w:type="spellStart"/>
            <w:r>
              <w:rPr>
                <w:sz w:val="20"/>
                <w:szCs w:val="20"/>
              </w:rPr>
              <w:t>studii</w:t>
            </w:r>
            <w:proofErr w:type="spellEnd"/>
          </w:p>
        </w:tc>
        <w:tc>
          <w:tcPr>
            <w:tcW w:w="6592" w:type="dxa"/>
          </w:tcPr>
          <w:p w14:paraId="11DD16E3" w14:textId="3B39D9C7" w:rsidR="00842DBF" w:rsidRPr="00365A42" w:rsidRDefault="00000000">
            <w:pPr>
              <w:rPr>
                <w:bCs/>
                <w:sz w:val="20"/>
                <w:szCs w:val="20"/>
              </w:rPr>
            </w:pPr>
            <w:r w:rsidRPr="00365A42">
              <w:rPr>
                <w:bCs/>
                <w:sz w:val="20"/>
                <w:szCs w:val="20"/>
              </w:rPr>
              <w:t xml:space="preserve">Management </w:t>
            </w:r>
            <w:proofErr w:type="spellStart"/>
            <w:r w:rsidRPr="00365A42">
              <w:rPr>
                <w:bCs/>
                <w:sz w:val="20"/>
                <w:szCs w:val="20"/>
              </w:rPr>
              <w:t>și</w:t>
            </w:r>
            <w:proofErr w:type="spellEnd"/>
            <w:r w:rsidRPr="00365A42">
              <w:rPr>
                <w:bCs/>
                <w:sz w:val="20"/>
                <w:szCs w:val="20"/>
              </w:rPr>
              <w:t xml:space="preserve"> </w:t>
            </w:r>
            <w:proofErr w:type="spellStart"/>
            <w:r w:rsidR="00181EFA" w:rsidRPr="00365A42">
              <w:rPr>
                <w:bCs/>
                <w:sz w:val="20"/>
                <w:szCs w:val="20"/>
              </w:rPr>
              <w:t>A</w:t>
            </w:r>
            <w:r w:rsidRPr="00365A42">
              <w:rPr>
                <w:bCs/>
                <w:sz w:val="20"/>
                <w:szCs w:val="20"/>
              </w:rPr>
              <w:t>dministrație</w:t>
            </w:r>
            <w:proofErr w:type="spellEnd"/>
            <w:r w:rsidRPr="00365A42">
              <w:rPr>
                <w:bCs/>
                <w:sz w:val="20"/>
                <w:szCs w:val="20"/>
              </w:rPr>
              <w:t xml:space="preserve"> </w:t>
            </w:r>
            <w:proofErr w:type="spellStart"/>
            <w:r w:rsidR="00181EFA" w:rsidRPr="00365A42">
              <w:rPr>
                <w:bCs/>
                <w:sz w:val="20"/>
                <w:szCs w:val="20"/>
              </w:rPr>
              <w:t>E</w:t>
            </w:r>
            <w:r w:rsidRPr="00365A42">
              <w:rPr>
                <w:bCs/>
                <w:sz w:val="20"/>
                <w:szCs w:val="20"/>
              </w:rPr>
              <w:t>uropeană</w:t>
            </w:r>
            <w:proofErr w:type="spellEnd"/>
          </w:p>
        </w:tc>
      </w:tr>
    </w:tbl>
    <w:p w14:paraId="15302454" w14:textId="77777777" w:rsidR="00842DBF" w:rsidRDefault="00842DBF">
      <w:pPr>
        <w:ind w:left="360"/>
        <w:rPr>
          <w:sz w:val="20"/>
          <w:szCs w:val="20"/>
        </w:rPr>
      </w:pPr>
    </w:p>
    <w:p w14:paraId="72EE6209" w14:textId="77777777" w:rsidR="00842DBF" w:rsidRDefault="00000000">
      <w:pPr>
        <w:numPr>
          <w:ilvl w:val="0"/>
          <w:numId w:val="2"/>
        </w:numPr>
        <w:rPr>
          <w:sz w:val="20"/>
          <w:szCs w:val="20"/>
        </w:rPr>
      </w:pPr>
      <w:r>
        <w:rPr>
          <w:b/>
          <w:sz w:val="20"/>
          <w:szCs w:val="20"/>
        </w:rPr>
        <w:t xml:space="preserve">Date </w:t>
      </w:r>
      <w:proofErr w:type="spellStart"/>
      <w:r>
        <w:rPr>
          <w:b/>
          <w:sz w:val="20"/>
          <w:szCs w:val="20"/>
        </w:rPr>
        <w:t>despre</w:t>
      </w:r>
      <w:proofErr w:type="spellEnd"/>
      <w:r>
        <w:rPr>
          <w:b/>
          <w:sz w:val="20"/>
          <w:szCs w:val="20"/>
        </w:rPr>
        <w:t xml:space="preserve"> </w:t>
      </w:r>
      <w:proofErr w:type="spellStart"/>
      <w:r>
        <w:rPr>
          <w:b/>
          <w:sz w:val="20"/>
          <w:szCs w:val="20"/>
        </w:rPr>
        <w:t>disciplină</w:t>
      </w:r>
      <w:proofErr w:type="spellEnd"/>
    </w:p>
    <w:tbl>
      <w:tblPr>
        <w:tblStyle w:val="a0"/>
        <w:tblW w:w="985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404"/>
        <w:gridCol w:w="430"/>
        <w:gridCol w:w="749"/>
        <w:gridCol w:w="229"/>
        <w:gridCol w:w="924"/>
        <w:gridCol w:w="483"/>
        <w:gridCol w:w="1407"/>
        <w:gridCol w:w="1992"/>
        <w:gridCol w:w="1336"/>
        <w:gridCol w:w="899"/>
      </w:tblGrid>
      <w:tr w:rsidR="00842DBF" w:rsidRPr="00060A2C" w14:paraId="60B66C82" w14:textId="77777777">
        <w:trPr>
          <w:trHeight w:val="291"/>
        </w:trPr>
        <w:tc>
          <w:tcPr>
            <w:tcW w:w="2584" w:type="dxa"/>
            <w:gridSpan w:val="3"/>
          </w:tcPr>
          <w:p w14:paraId="3E33E3F6" w14:textId="77777777" w:rsidR="00842DBF" w:rsidRDefault="00000000">
            <w:pPr>
              <w:rPr>
                <w:sz w:val="20"/>
                <w:szCs w:val="20"/>
              </w:rPr>
            </w:pPr>
            <w:proofErr w:type="spellStart"/>
            <w:r>
              <w:rPr>
                <w:sz w:val="20"/>
                <w:szCs w:val="20"/>
              </w:rPr>
              <w:t>Denumirea</w:t>
            </w:r>
            <w:proofErr w:type="spellEnd"/>
            <w:r>
              <w:rPr>
                <w:sz w:val="20"/>
                <w:szCs w:val="20"/>
              </w:rPr>
              <w:t xml:space="preserve"> </w:t>
            </w:r>
            <w:proofErr w:type="spellStart"/>
            <w:r>
              <w:rPr>
                <w:sz w:val="20"/>
                <w:szCs w:val="20"/>
              </w:rPr>
              <w:t>disciplinei</w:t>
            </w:r>
            <w:proofErr w:type="spellEnd"/>
          </w:p>
        </w:tc>
        <w:tc>
          <w:tcPr>
            <w:tcW w:w="7270" w:type="dxa"/>
            <w:gridSpan w:val="7"/>
          </w:tcPr>
          <w:p w14:paraId="67BD3566" w14:textId="77777777" w:rsidR="00842DBF" w:rsidRPr="005D1C3C" w:rsidRDefault="00000000">
            <w:pPr>
              <w:jc w:val="center"/>
              <w:rPr>
                <w:sz w:val="20"/>
                <w:szCs w:val="20"/>
                <w:lang w:val="pt-BR"/>
              </w:rPr>
            </w:pPr>
            <w:r w:rsidRPr="005D1C3C">
              <w:rPr>
                <w:b/>
                <w:sz w:val="20"/>
                <w:szCs w:val="20"/>
                <w:lang w:val="pt-BR"/>
              </w:rPr>
              <w:t>ABUZUL DE DREPT ÎN UE</w:t>
            </w:r>
          </w:p>
        </w:tc>
      </w:tr>
      <w:tr w:rsidR="00842DBF" w:rsidRPr="00F11305" w14:paraId="44CF1E64" w14:textId="77777777">
        <w:trPr>
          <w:trHeight w:val="291"/>
        </w:trPr>
        <w:tc>
          <w:tcPr>
            <w:tcW w:w="3737" w:type="dxa"/>
            <w:gridSpan w:val="5"/>
          </w:tcPr>
          <w:p w14:paraId="516DAAFD" w14:textId="77777777" w:rsidR="00842DBF" w:rsidRDefault="00000000">
            <w:pPr>
              <w:rPr>
                <w:sz w:val="20"/>
                <w:szCs w:val="20"/>
              </w:rPr>
            </w:pPr>
            <w:proofErr w:type="spellStart"/>
            <w:r>
              <w:rPr>
                <w:sz w:val="20"/>
                <w:szCs w:val="20"/>
              </w:rPr>
              <w:t>Titularul</w:t>
            </w:r>
            <w:proofErr w:type="spellEnd"/>
            <w:r>
              <w:rPr>
                <w:sz w:val="20"/>
                <w:szCs w:val="20"/>
              </w:rPr>
              <w:t xml:space="preserve"> </w:t>
            </w:r>
            <w:proofErr w:type="spellStart"/>
            <w:r>
              <w:rPr>
                <w:sz w:val="20"/>
                <w:szCs w:val="20"/>
              </w:rPr>
              <w:t>activităţilor</w:t>
            </w:r>
            <w:proofErr w:type="spellEnd"/>
            <w:r>
              <w:rPr>
                <w:sz w:val="20"/>
                <w:szCs w:val="20"/>
              </w:rPr>
              <w:t xml:space="preserve"> de curs</w:t>
            </w:r>
          </w:p>
        </w:tc>
        <w:tc>
          <w:tcPr>
            <w:tcW w:w="6117" w:type="dxa"/>
            <w:gridSpan w:val="5"/>
          </w:tcPr>
          <w:p w14:paraId="77459E19" w14:textId="77777777" w:rsidR="00842DBF" w:rsidRPr="005D1C3C" w:rsidRDefault="00000000">
            <w:pPr>
              <w:rPr>
                <w:sz w:val="20"/>
                <w:szCs w:val="20"/>
                <w:lang w:val="pt-BR"/>
              </w:rPr>
            </w:pPr>
            <w:r w:rsidRPr="005D1C3C">
              <w:rPr>
                <w:sz w:val="20"/>
                <w:szCs w:val="20"/>
                <w:lang w:val="pt-BR"/>
              </w:rPr>
              <w:t>Conf. univ. dr</w:t>
            </w:r>
            <w:r w:rsidRPr="005D1C3C">
              <w:rPr>
                <w:lang w:val="pt-BR"/>
              </w:rPr>
              <w:t xml:space="preserve">. </w:t>
            </w:r>
            <w:r w:rsidRPr="005D1C3C">
              <w:rPr>
                <w:sz w:val="20"/>
                <w:szCs w:val="20"/>
                <w:lang w:val="pt-BR"/>
              </w:rPr>
              <w:t>Camelia Maria Cezara IGNĂTESCU</w:t>
            </w:r>
          </w:p>
        </w:tc>
      </w:tr>
      <w:tr w:rsidR="00842DBF" w:rsidRPr="00F11305" w14:paraId="695E9543" w14:textId="77777777">
        <w:trPr>
          <w:trHeight w:val="291"/>
        </w:trPr>
        <w:tc>
          <w:tcPr>
            <w:tcW w:w="3737" w:type="dxa"/>
            <w:gridSpan w:val="5"/>
          </w:tcPr>
          <w:p w14:paraId="58CDBF2A" w14:textId="77777777" w:rsidR="00842DBF" w:rsidRDefault="00000000">
            <w:pPr>
              <w:rPr>
                <w:sz w:val="20"/>
                <w:szCs w:val="20"/>
              </w:rPr>
            </w:pPr>
            <w:proofErr w:type="spellStart"/>
            <w:r>
              <w:rPr>
                <w:sz w:val="20"/>
                <w:szCs w:val="20"/>
              </w:rPr>
              <w:t>Titularul</w:t>
            </w:r>
            <w:proofErr w:type="spellEnd"/>
            <w:r>
              <w:rPr>
                <w:sz w:val="20"/>
                <w:szCs w:val="20"/>
              </w:rPr>
              <w:t xml:space="preserve"> </w:t>
            </w:r>
            <w:proofErr w:type="spellStart"/>
            <w:r>
              <w:rPr>
                <w:sz w:val="20"/>
                <w:szCs w:val="20"/>
              </w:rPr>
              <w:t>activităţilor</w:t>
            </w:r>
            <w:proofErr w:type="spellEnd"/>
            <w:r>
              <w:rPr>
                <w:sz w:val="20"/>
                <w:szCs w:val="20"/>
              </w:rPr>
              <w:t xml:space="preserve"> </w:t>
            </w:r>
            <w:proofErr w:type="spellStart"/>
            <w:r>
              <w:rPr>
                <w:sz w:val="20"/>
                <w:szCs w:val="20"/>
              </w:rPr>
              <w:t>aplicative</w:t>
            </w:r>
            <w:proofErr w:type="spellEnd"/>
          </w:p>
        </w:tc>
        <w:tc>
          <w:tcPr>
            <w:tcW w:w="6117" w:type="dxa"/>
            <w:gridSpan w:val="5"/>
          </w:tcPr>
          <w:p w14:paraId="682B8A1E" w14:textId="77777777" w:rsidR="00842DBF" w:rsidRPr="005D1C3C" w:rsidRDefault="00000000">
            <w:pPr>
              <w:rPr>
                <w:sz w:val="20"/>
                <w:szCs w:val="20"/>
                <w:lang w:val="pt-BR"/>
              </w:rPr>
            </w:pPr>
            <w:r w:rsidRPr="005D1C3C">
              <w:rPr>
                <w:sz w:val="20"/>
                <w:szCs w:val="20"/>
                <w:lang w:val="pt-BR"/>
              </w:rPr>
              <w:t>Conf. univ. dr</w:t>
            </w:r>
            <w:r w:rsidRPr="005D1C3C">
              <w:rPr>
                <w:lang w:val="pt-BR"/>
              </w:rPr>
              <w:t xml:space="preserve">. </w:t>
            </w:r>
            <w:r w:rsidRPr="005D1C3C">
              <w:rPr>
                <w:sz w:val="20"/>
                <w:szCs w:val="20"/>
                <w:lang w:val="pt-BR"/>
              </w:rPr>
              <w:t>Camelia Maria Cezara IGNĂTESCU</w:t>
            </w:r>
          </w:p>
        </w:tc>
      </w:tr>
      <w:tr w:rsidR="00842DBF" w14:paraId="1C5E880F" w14:textId="77777777">
        <w:trPr>
          <w:trHeight w:val="175"/>
        </w:trPr>
        <w:tc>
          <w:tcPr>
            <w:tcW w:w="1405" w:type="dxa"/>
          </w:tcPr>
          <w:p w14:paraId="6C91088C" w14:textId="77777777" w:rsidR="00842DBF" w:rsidRDefault="00000000">
            <w:pPr>
              <w:rPr>
                <w:sz w:val="20"/>
                <w:szCs w:val="20"/>
              </w:rPr>
            </w:pPr>
            <w:r>
              <w:rPr>
                <w:sz w:val="20"/>
                <w:szCs w:val="20"/>
              </w:rPr>
              <w:t xml:space="preserve">Anul de </w:t>
            </w:r>
            <w:proofErr w:type="spellStart"/>
            <w:r>
              <w:rPr>
                <w:sz w:val="20"/>
                <w:szCs w:val="20"/>
              </w:rPr>
              <w:t>studiu</w:t>
            </w:r>
            <w:proofErr w:type="spellEnd"/>
          </w:p>
        </w:tc>
        <w:tc>
          <w:tcPr>
            <w:tcW w:w="1408" w:type="dxa"/>
            <w:gridSpan w:val="3"/>
          </w:tcPr>
          <w:p w14:paraId="1301E191" w14:textId="01B7D047" w:rsidR="00842DBF" w:rsidRDefault="00000000">
            <w:pPr>
              <w:jc w:val="center"/>
              <w:rPr>
                <w:sz w:val="20"/>
                <w:szCs w:val="20"/>
              </w:rPr>
            </w:pPr>
            <w:r>
              <w:rPr>
                <w:sz w:val="20"/>
                <w:szCs w:val="20"/>
              </w:rPr>
              <w:t>I</w:t>
            </w:r>
          </w:p>
        </w:tc>
        <w:tc>
          <w:tcPr>
            <w:tcW w:w="1407" w:type="dxa"/>
            <w:gridSpan w:val="2"/>
          </w:tcPr>
          <w:p w14:paraId="4A373125" w14:textId="77777777" w:rsidR="00842DBF" w:rsidRDefault="00000000">
            <w:pPr>
              <w:rPr>
                <w:sz w:val="20"/>
                <w:szCs w:val="20"/>
              </w:rPr>
            </w:pPr>
            <w:proofErr w:type="spellStart"/>
            <w:r>
              <w:rPr>
                <w:sz w:val="20"/>
                <w:szCs w:val="20"/>
              </w:rPr>
              <w:t>Semestrul</w:t>
            </w:r>
            <w:proofErr w:type="spellEnd"/>
          </w:p>
        </w:tc>
        <w:tc>
          <w:tcPr>
            <w:tcW w:w="1407" w:type="dxa"/>
          </w:tcPr>
          <w:p w14:paraId="42653E7E" w14:textId="03BDDB82" w:rsidR="00842DBF" w:rsidRDefault="00000000">
            <w:pPr>
              <w:jc w:val="center"/>
              <w:rPr>
                <w:sz w:val="20"/>
                <w:szCs w:val="20"/>
              </w:rPr>
            </w:pPr>
            <w:r>
              <w:rPr>
                <w:sz w:val="20"/>
                <w:szCs w:val="20"/>
              </w:rPr>
              <w:t>I</w:t>
            </w:r>
          </w:p>
        </w:tc>
        <w:tc>
          <w:tcPr>
            <w:tcW w:w="1992" w:type="dxa"/>
          </w:tcPr>
          <w:p w14:paraId="411B50C0" w14:textId="77777777" w:rsidR="00842DBF" w:rsidRDefault="00000000">
            <w:pPr>
              <w:rPr>
                <w:sz w:val="20"/>
                <w:szCs w:val="20"/>
              </w:rPr>
            </w:pPr>
            <w:proofErr w:type="spellStart"/>
            <w:r>
              <w:rPr>
                <w:sz w:val="20"/>
                <w:szCs w:val="20"/>
              </w:rPr>
              <w:t>Tipul</w:t>
            </w:r>
            <w:proofErr w:type="spellEnd"/>
            <w:r>
              <w:rPr>
                <w:sz w:val="20"/>
                <w:szCs w:val="20"/>
              </w:rPr>
              <w:t xml:space="preserve"> de </w:t>
            </w:r>
            <w:proofErr w:type="spellStart"/>
            <w:r>
              <w:rPr>
                <w:sz w:val="20"/>
                <w:szCs w:val="20"/>
              </w:rPr>
              <w:t>evaluare</w:t>
            </w:r>
            <w:proofErr w:type="spellEnd"/>
          </w:p>
        </w:tc>
        <w:tc>
          <w:tcPr>
            <w:tcW w:w="2235" w:type="dxa"/>
            <w:gridSpan w:val="2"/>
          </w:tcPr>
          <w:p w14:paraId="4FF59B95" w14:textId="77777777" w:rsidR="00842DBF" w:rsidRDefault="00000000">
            <w:pPr>
              <w:jc w:val="center"/>
              <w:rPr>
                <w:sz w:val="20"/>
                <w:szCs w:val="20"/>
              </w:rPr>
            </w:pPr>
            <w:r>
              <w:rPr>
                <w:sz w:val="20"/>
                <w:szCs w:val="20"/>
              </w:rPr>
              <w:t>E</w:t>
            </w:r>
          </w:p>
        </w:tc>
      </w:tr>
      <w:tr w:rsidR="00842DBF" w14:paraId="3690DEA5" w14:textId="77777777">
        <w:trPr>
          <w:cantSplit/>
          <w:trHeight w:val="175"/>
        </w:trPr>
        <w:tc>
          <w:tcPr>
            <w:tcW w:w="1835" w:type="dxa"/>
            <w:gridSpan w:val="2"/>
            <w:vMerge w:val="restart"/>
          </w:tcPr>
          <w:p w14:paraId="7196749F" w14:textId="77777777" w:rsidR="00842DBF" w:rsidRDefault="00000000">
            <w:pPr>
              <w:rPr>
                <w:sz w:val="20"/>
                <w:szCs w:val="20"/>
              </w:rPr>
            </w:pPr>
            <w:proofErr w:type="spellStart"/>
            <w:r>
              <w:rPr>
                <w:sz w:val="20"/>
                <w:szCs w:val="20"/>
              </w:rPr>
              <w:t>Regimul</w:t>
            </w:r>
            <w:proofErr w:type="spellEnd"/>
            <w:r>
              <w:rPr>
                <w:sz w:val="20"/>
                <w:szCs w:val="20"/>
              </w:rPr>
              <w:t xml:space="preserve"> </w:t>
            </w:r>
            <w:proofErr w:type="spellStart"/>
            <w:r>
              <w:rPr>
                <w:sz w:val="20"/>
                <w:szCs w:val="20"/>
              </w:rPr>
              <w:t>disciplinei</w:t>
            </w:r>
            <w:proofErr w:type="spellEnd"/>
          </w:p>
        </w:tc>
        <w:tc>
          <w:tcPr>
            <w:tcW w:w="7120" w:type="dxa"/>
            <w:gridSpan w:val="7"/>
          </w:tcPr>
          <w:p w14:paraId="3404FB69" w14:textId="77777777" w:rsidR="00842DBF" w:rsidRPr="00060A2C" w:rsidRDefault="00000000">
            <w:pPr>
              <w:rPr>
                <w:sz w:val="20"/>
                <w:szCs w:val="20"/>
                <w:lang w:val="fr-FR"/>
              </w:rPr>
            </w:pPr>
            <w:proofErr w:type="spellStart"/>
            <w:r w:rsidRPr="00060A2C">
              <w:rPr>
                <w:sz w:val="20"/>
                <w:szCs w:val="20"/>
                <w:lang w:val="fr-FR"/>
              </w:rPr>
              <w:t>Categoria</w:t>
            </w:r>
            <w:proofErr w:type="spellEnd"/>
            <w:r w:rsidRPr="00060A2C">
              <w:rPr>
                <w:sz w:val="20"/>
                <w:szCs w:val="20"/>
                <w:lang w:val="fr-FR"/>
              </w:rPr>
              <w:t xml:space="preserve"> </w:t>
            </w:r>
            <w:proofErr w:type="spellStart"/>
            <w:r w:rsidRPr="00060A2C">
              <w:rPr>
                <w:sz w:val="20"/>
                <w:szCs w:val="20"/>
                <w:lang w:val="fr-FR"/>
              </w:rPr>
              <w:t>formativă</w:t>
            </w:r>
            <w:proofErr w:type="spellEnd"/>
            <w:r w:rsidRPr="00060A2C">
              <w:rPr>
                <w:sz w:val="20"/>
                <w:szCs w:val="20"/>
                <w:lang w:val="fr-FR"/>
              </w:rPr>
              <w:t xml:space="preserve"> a </w:t>
            </w:r>
            <w:proofErr w:type="spellStart"/>
            <w:r w:rsidRPr="00060A2C">
              <w:rPr>
                <w:sz w:val="20"/>
                <w:szCs w:val="20"/>
                <w:lang w:val="fr-FR"/>
              </w:rPr>
              <w:t>disciplinei</w:t>
            </w:r>
            <w:proofErr w:type="spellEnd"/>
          </w:p>
          <w:p w14:paraId="3E2DCA87" w14:textId="77777777" w:rsidR="00842DBF" w:rsidRPr="00060A2C" w:rsidRDefault="00000000">
            <w:pPr>
              <w:rPr>
                <w:sz w:val="20"/>
                <w:szCs w:val="20"/>
                <w:lang w:val="fr-FR"/>
              </w:rPr>
            </w:pPr>
            <w:r w:rsidRPr="00060A2C">
              <w:rPr>
                <w:sz w:val="20"/>
                <w:szCs w:val="20"/>
                <w:lang w:val="fr-FR"/>
              </w:rPr>
              <w:t xml:space="preserve">DSI – Discipline de </w:t>
            </w:r>
            <w:proofErr w:type="spellStart"/>
            <w:proofErr w:type="gramStart"/>
            <w:r w:rsidRPr="00060A2C">
              <w:rPr>
                <w:sz w:val="20"/>
                <w:szCs w:val="20"/>
                <w:lang w:val="fr-FR"/>
              </w:rPr>
              <w:t>sinteză</w:t>
            </w:r>
            <w:proofErr w:type="spellEnd"/>
            <w:r w:rsidRPr="00060A2C">
              <w:rPr>
                <w:sz w:val="20"/>
                <w:szCs w:val="20"/>
                <w:lang w:val="fr-FR"/>
              </w:rPr>
              <w:t>;</w:t>
            </w:r>
            <w:proofErr w:type="gramEnd"/>
            <w:r w:rsidRPr="00060A2C">
              <w:rPr>
                <w:sz w:val="20"/>
                <w:szCs w:val="20"/>
                <w:lang w:val="fr-FR"/>
              </w:rPr>
              <w:t xml:space="preserve"> DAP – Discipline de </w:t>
            </w:r>
            <w:proofErr w:type="spellStart"/>
            <w:r w:rsidRPr="00060A2C">
              <w:rPr>
                <w:sz w:val="20"/>
                <w:szCs w:val="20"/>
                <w:lang w:val="fr-FR"/>
              </w:rPr>
              <w:t>aprofundare</w:t>
            </w:r>
            <w:proofErr w:type="spellEnd"/>
          </w:p>
        </w:tc>
        <w:tc>
          <w:tcPr>
            <w:tcW w:w="899" w:type="dxa"/>
            <w:vAlign w:val="center"/>
          </w:tcPr>
          <w:p w14:paraId="7DBF7FA5" w14:textId="69D5DBF7" w:rsidR="00842DBF" w:rsidRDefault="00181EFA">
            <w:pPr>
              <w:rPr>
                <w:sz w:val="20"/>
                <w:szCs w:val="20"/>
              </w:rPr>
            </w:pPr>
            <w:r>
              <w:rPr>
                <w:sz w:val="20"/>
                <w:szCs w:val="20"/>
              </w:rPr>
              <w:t>DAP</w:t>
            </w:r>
          </w:p>
        </w:tc>
      </w:tr>
      <w:tr w:rsidR="00842DBF" w14:paraId="0333A16A" w14:textId="77777777">
        <w:trPr>
          <w:cantSplit/>
          <w:trHeight w:val="175"/>
        </w:trPr>
        <w:tc>
          <w:tcPr>
            <w:tcW w:w="1835" w:type="dxa"/>
            <w:gridSpan w:val="2"/>
            <w:vMerge/>
          </w:tcPr>
          <w:p w14:paraId="6EBA2399" w14:textId="77777777" w:rsidR="00842DBF" w:rsidRDefault="00842DBF">
            <w:pPr>
              <w:widowControl w:val="0"/>
              <w:pBdr>
                <w:top w:val="nil"/>
                <w:left w:val="nil"/>
                <w:bottom w:val="nil"/>
                <w:right w:val="nil"/>
                <w:between w:val="nil"/>
              </w:pBdr>
              <w:spacing w:line="276" w:lineRule="auto"/>
              <w:rPr>
                <w:sz w:val="20"/>
                <w:szCs w:val="20"/>
              </w:rPr>
            </w:pPr>
          </w:p>
        </w:tc>
        <w:tc>
          <w:tcPr>
            <w:tcW w:w="7120" w:type="dxa"/>
            <w:gridSpan w:val="7"/>
          </w:tcPr>
          <w:p w14:paraId="75F4A59B" w14:textId="77777777" w:rsidR="00842DBF" w:rsidRPr="00060A2C" w:rsidRDefault="00000000">
            <w:pPr>
              <w:rPr>
                <w:sz w:val="20"/>
                <w:szCs w:val="20"/>
                <w:lang w:val="fr-FR"/>
              </w:rPr>
            </w:pPr>
            <w:proofErr w:type="spellStart"/>
            <w:r w:rsidRPr="00060A2C">
              <w:rPr>
                <w:sz w:val="20"/>
                <w:szCs w:val="20"/>
                <w:lang w:val="fr-FR"/>
              </w:rPr>
              <w:t>Categoria</w:t>
            </w:r>
            <w:proofErr w:type="spellEnd"/>
            <w:r w:rsidRPr="00060A2C">
              <w:rPr>
                <w:sz w:val="20"/>
                <w:szCs w:val="20"/>
                <w:lang w:val="fr-FR"/>
              </w:rPr>
              <w:t xml:space="preserve"> de </w:t>
            </w:r>
            <w:proofErr w:type="spellStart"/>
            <w:r w:rsidRPr="00060A2C">
              <w:rPr>
                <w:sz w:val="20"/>
                <w:szCs w:val="20"/>
                <w:lang w:val="fr-FR"/>
              </w:rPr>
              <w:t>opţionalitate</w:t>
            </w:r>
            <w:proofErr w:type="spellEnd"/>
            <w:r w:rsidRPr="00060A2C">
              <w:rPr>
                <w:sz w:val="20"/>
                <w:szCs w:val="20"/>
                <w:lang w:val="fr-FR"/>
              </w:rPr>
              <w:t xml:space="preserve"> a </w:t>
            </w:r>
            <w:proofErr w:type="spellStart"/>
            <w:proofErr w:type="gramStart"/>
            <w:r w:rsidRPr="00060A2C">
              <w:rPr>
                <w:sz w:val="20"/>
                <w:szCs w:val="20"/>
                <w:lang w:val="fr-FR"/>
              </w:rPr>
              <w:t>disciplinei</w:t>
            </w:r>
            <w:proofErr w:type="spellEnd"/>
            <w:r w:rsidRPr="00060A2C">
              <w:rPr>
                <w:sz w:val="20"/>
                <w:szCs w:val="20"/>
                <w:lang w:val="fr-FR"/>
              </w:rPr>
              <w:t>:</w:t>
            </w:r>
            <w:proofErr w:type="gramEnd"/>
            <w:r w:rsidRPr="00060A2C">
              <w:rPr>
                <w:sz w:val="20"/>
                <w:szCs w:val="20"/>
                <w:lang w:val="fr-FR"/>
              </w:rPr>
              <w:t xml:space="preserve"> </w:t>
            </w:r>
          </w:p>
          <w:p w14:paraId="4582236B" w14:textId="77777777" w:rsidR="00842DBF" w:rsidRDefault="00000000">
            <w:pPr>
              <w:rPr>
                <w:sz w:val="20"/>
                <w:szCs w:val="20"/>
              </w:rPr>
            </w:pPr>
            <w:r>
              <w:rPr>
                <w:sz w:val="20"/>
                <w:szCs w:val="20"/>
              </w:rPr>
              <w:t xml:space="preserve">DI - </w:t>
            </w:r>
            <w:proofErr w:type="spellStart"/>
            <w:r>
              <w:rPr>
                <w:sz w:val="20"/>
                <w:szCs w:val="20"/>
              </w:rPr>
              <w:t>impusă</w:t>
            </w:r>
            <w:proofErr w:type="spellEnd"/>
            <w:r>
              <w:rPr>
                <w:sz w:val="20"/>
                <w:szCs w:val="20"/>
              </w:rPr>
              <w:t xml:space="preserve">, DO - </w:t>
            </w:r>
            <w:proofErr w:type="spellStart"/>
            <w:r>
              <w:rPr>
                <w:sz w:val="20"/>
                <w:szCs w:val="20"/>
              </w:rPr>
              <w:t>opţională</w:t>
            </w:r>
            <w:proofErr w:type="spellEnd"/>
            <w:r>
              <w:rPr>
                <w:sz w:val="20"/>
                <w:szCs w:val="20"/>
              </w:rPr>
              <w:t xml:space="preserve">, DF - </w:t>
            </w:r>
            <w:proofErr w:type="spellStart"/>
            <w:r>
              <w:rPr>
                <w:sz w:val="20"/>
                <w:szCs w:val="20"/>
              </w:rPr>
              <w:t>facultativă</w:t>
            </w:r>
            <w:proofErr w:type="spellEnd"/>
            <w:r>
              <w:rPr>
                <w:sz w:val="20"/>
                <w:szCs w:val="20"/>
              </w:rPr>
              <w:t xml:space="preserve"> </w:t>
            </w:r>
          </w:p>
        </w:tc>
        <w:tc>
          <w:tcPr>
            <w:tcW w:w="899" w:type="dxa"/>
            <w:vAlign w:val="center"/>
          </w:tcPr>
          <w:p w14:paraId="2C95A04E" w14:textId="77777777" w:rsidR="00842DBF" w:rsidRDefault="00000000">
            <w:pPr>
              <w:rPr>
                <w:sz w:val="20"/>
                <w:szCs w:val="20"/>
              </w:rPr>
            </w:pPr>
            <w:r>
              <w:rPr>
                <w:sz w:val="20"/>
                <w:szCs w:val="20"/>
              </w:rPr>
              <w:t>DI</w:t>
            </w:r>
          </w:p>
        </w:tc>
      </w:tr>
    </w:tbl>
    <w:p w14:paraId="6EC40126" w14:textId="77777777" w:rsidR="00842DBF" w:rsidRDefault="00842DBF">
      <w:pPr>
        <w:ind w:left="360"/>
        <w:rPr>
          <w:sz w:val="20"/>
          <w:szCs w:val="20"/>
        </w:rPr>
      </w:pPr>
    </w:p>
    <w:p w14:paraId="706CFDFF" w14:textId="77777777" w:rsidR="00842DBF" w:rsidRDefault="00000000">
      <w:pPr>
        <w:numPr>
          <w:ilvl w:val="0"/>
          <w:numId w:val="2"/>
        </w:numPr>
        <w:rPr>
          <w:sz w:val="20"/>
          <w:szCs w:val="20"/>
        </w:rPr>
      </w:pPr>
      <w:proofErr w:type="spellStart"/>
      <w:r>
        <w:rPr>
          <w:b/>
          <w:sz w:val="20"/>
          <w:szCs w:val="20"/>
        </w:rPr>
        <w:t>Timpul</w:t>
      </w:r>
      <w:proofErr w:type="spellEnd"/>
      <w:r>
        <w:rPr>
          <w:b/>
          <w:sz w:val="20"/>
          <w:szCs w:val="20"/>
        </w:rPr>
        <w:t xml:space="preserve"> total </w:t>
      </w:r>
      <w:proofErr w:type="spellStart"/>
      <w:r>
        <w:rPr>
          <w:b/>
          <w:sz w:val="20"/>
          <w:szCs w:val="20"/>
        </w:rPr>
        <w:t>estimat</w:t>
      </w:r>
      <w:proofErr w:type="spellEnd"/>
      <w:r>
        <w:rPr>
          <w:b/>
          <w:sz w:val="20"/>
          <w:szCs w:val="20"/>
        </w:rPr>
        <w:t xml:space="preserve"> </w:t>
      </w:r>
      <w:r>
        <w:rPr>
          <w:sz w:val="20"/>
          <w:szCs w:val="20"/>
        </w:rPr>
        <w:t xml:space="preserve">(ore </w:t>
      </w:r>
      <w:proofErr w:type="spellStart"/>
      <w:r>
        <w:rPr>
          <w:sz w:val="20"/>
          <w:szCs w:val="20"/>
        </w:rPr>
        <w:t>alocate</w:t>
      </w:r>
      <w:proofErr w:type="spellEnd"/>
      <w:r>
        <w:rPr>
          <w:sz w:val="20"/>
          <w:szCs w:val="20"/>
        </w:rPr>
        <w:t xml:space="preserve"> </w:t>
      </w:r>
      <w:proofErr w:type="spellStart"/>
      <w:r>
        <w:rPr>
          <w:sz w:val="20"/>
          <w:szCs w:val="20"/>
        </w:rPr>
        <w:t>activităţilor</w:t>
      </w:r>
      <w:proofErr w:type="spellEnd"/>
      <w:r>
        <w:rPr>
          <w:sz w:val="20"/>
          <w:szCs w:val="20"/>
        </w:rPr>
        <w:t xml:space="preserve"> </w:t>
      </w:r>
      <w:proofErr w:type="spellStart"/>
      <w:r>
        <w:rPr>
          <w:sz w:val="20"/>
          <w:szCs w:val="20"/>
        </w:rPr>
        <w:t>didactice</w:t>
      </w:r>
      <w:proofErr w:type="spellEnd"/>
      <w:r>
        <w:rPr>
          <w:sz w:val="20"/>
          <w:szCs w:val="20"/>
        </w:rPr>
        <w:t>)</w:t>
      </w:r>
    </w:p>
    <w:tbl>
      <w:tblPr>
        <w:tblStyle w:val="a1"/>
        <w:tblW w:w="985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619"/>
        <w:gridCol w:w="495"/>
        <w:gridCol w:w="631"/>
        <w:gridCol w:w="451"/>
        <w:gridCol w:w="972"/>
        <w:gridCol w:w="550"/>
        <w:gridCol w:w="1271"/>
        <w:gridCol w:w="566"/>
        <w:gridCol w:w="832"/>
        <w:gridCol w:w="467"/>
      </w:tblGrid>
      <w:tr w:rsidR="00842DBF" w14:paraId="320ECC25" w14:textId="77777777">
        <w:trPr>
          <w:trHeight w:val="226"/>
        </w:trPr>
        <w:tc>
          <w:tcPr>
            <w:tcW w:w="3619" w:type="dxa"/>
            <w:tcBorders>
              <w:bottom w:val="single" w:sz="4" w:space="0" w:color="000000"/>
            </w:tcBorders>
          </w:tcPr>
          <w:p w14:paraId="205925D6" w14:textId="77777777" w:rsidR="00842DBF" w:rsidRPr="00060A2C" w:rsidRDefault="00000000">
            <w:pPr>
              <w:rPr>
                <w:sz w:val="20"/>
                <w:szCs w:val="20"/>
                <w:lang w:val="fr-FR"/>
              </w:rPr>
            </w:pPr>
            <w:proofErr w:type="spellStart"/>
            <w:r w:rsidRPr="00060A2C">
              <w:rPr>
                <w:sz w:val="20"/>
                <w:szCs w:val="20"/>
                <w:lang w:val="fr-FR"/>
              </w:rPr>
              <w:t>I.a</w:t>
            </w:r>
            <w:proofErr w:type="spellEnd"/>
            <w:r w:rsidRPr="00060A2C">
              <w:rPr>
                <w:sz w:val="20"/>
                <w:szCs w:val="20"/>
                <w:lang w:val="fr-FR"/>
              </w:rPr>
              <w:t xml:space="preserve">) </w:t>
            </w:r>
            <w:proofErr w:type="spellStart"/>
            <w:r w:rsidRPr="00060A2C">
              <w:rPr>
                <w:sz w:val="20"/>
                <w:szCs w:val="20"/>
                <w:lang w:val="fr-FR"/>
              </w:rPr>
              <w:t>Număr</w:t>
            </w:r>
            <w:proofErr w:type="spellEnd"/>
            <w:r w:rsidRPr="00060A2C">
              <w:rPr>
                <w:sz w:val="20"/>
                <w:szCs w:val="20"/>
                <w:lang w:val="fr-FR"/>
              </w:rPr>
              <w:t xml:space="preserve"> de ore, </w:t>
            </w:r>
            <w:proofErr w:type="spellStart"/>
            <w:r w:rsidRPr="00060A2C">
              <w:rPr>
                <w:sz w:val="20"/>
                <w:szCs w:val="20"/>
                <w:lang w:val="fr-FR"/>
              </w:rPr>
              <w:t>pe</w:t>
            </w:r>
            <w:proofErr w:type="spellEnd"/>
            <w:r w:rsidRPr="00060A2C">
              <w:rPr>
                <w:sz w:val="20"/>
                <w:szCs w:val="20"/>
                <w:lang w:val="fr-FR"/>
              </w:rPr>
              <w:t xml:space="preserve"> </w:t>
            </w:r>
            <w:proofErr w:type="spellStart"/>
            <w:r w:rsidRPr="00060A2C">
              <w:rPr>
                <w:sz w:val="20"/>
                <w:szCs w:val="20"/>
                <w:lang w:val="fr-FR"/>
              </w:rPr>
              <w:t>săptămână</w:t>
            </w:r>
            <w:proofErr w:type="spellEnd"/>
          </w:p>
        </w:tc>
        <w:tc>
          <w:tcPr>
            <w:tcW w:w="495" w:type="dxa"/>
            <w:tcBorders>
              <w:bottom w:val="single" w:sz="4" w:space="0" w:color="000000"/>
            </w:tcBorders>
          </w:tcPr>
          <w:p w14:paraId="170D4282" w14:textId="77777777" w:rsidR="00842DBF" w:rsidRDefault="00000000">
            <w:pPr>
              <w:rPr>
                <w:sz w:val="20"/>
                <w:szCs w:val="20"/>
              </w:rPr>
            </w:pPr>
            <w:r>
              <w:rPr>
                <w:sz w:val="20"/>
                <w:szCs w:val="20"/>
              </w:rPr>
              <w:t>2</w:t>
            </w:r>
          </w:p>
        </w:tc>
        <w:tc>
          <w:tcPr>
            <w:tcW w:w="631" w:type="dxa"/>
            <w:tcBorders>
              <w:bottom w:val="single" w:sz="4" w:space="0" w:color="000000"/>
            </w:tcBorders>
          </w:tcPr>
          <w:p w14:paraId="72BD3ECE" w14:textId="77777777" w:rsidR="00842DBF" w:rsidRDefault="00000000">
            <w:pPr>
              <w:rPr>
                <w:sz w:val="20"/>
                <w:szCs w:val="20"/>
              </w:rPr>
            </w:pPr>
            <w:r>
              <w:rPr>
                <w:sz w:val="20"/>
                <w:szCs w:val="20"/>
              </w:rPr>
              <w:t>Curs</w:t>
            </w:r>
          </w:p>
        </w:tc>
        <w:tc>
          <w:tcPr>
            <w:tcW w:w="451" w:type="dxa"/>
            <w:tcBorders>
              <w:bottom w:val="single" w:sz="4" w:space="0" w:color="000000"/>
            </w:tcBorders>
          </w:tcPr>
          <w:p w14:paraId="611F4CE9" w14:textId="77777777" w:rsidR="00842DBF" w:rsidRDefault="00000000">
            <w:pPr>
              <w:rPr>
                <w:sz w:val="20"/>
                <w:szCs w:val="20"/>
              </w:rPr>
            </w:pPr>
            <w:r>
              <w:rPr>
                <w:sz w:val="20"/>
                <w:szCs w:val="20"/>
              </w:rPr>
              <w:t>1</w:t>
            </w:r>
          </w:p>
        </w:tc>
        <w:tc>
          <w:tcPr>
            <w:tcW w:w="972" w:type="dxa"/>
          </w:tcPr>
          <w:p w14:paraId="08D66C07" w14:textId="77777777" w:rsidR="00842DBF" w:rsidRDefault="00000000">
            <w:pPr>
              <w:rPr>
                <w:sz w:val="20"/>
                <w:szCs w:val="20"/>
              </w:rPr>
            </w:pPr>
            <w:r>
              <w:rPr>
                <w:sz w:val="20"/>
                <w:szCs w:val="20"/>
              </w:rPr>
              <w:t>Seminar</w:t>
            </w:r>
          </w:p>
        </w:tc>
        <w:tc>
          <w:tcPr>
            <w:tcW w:w="550" w:type="dxa"/>
          </w:tcPr>
          <w:p w14:paraId="24FAF2CE" w14:textId="77777777" w:rsidR="00842DBF" w:rsidRDefault="00000000">
            <w:pPr>
              <w:rPr>
                <w:sz w:val="20"/>
                <w:szCs w:val="20"/>
              </w:rPr>
            </w:pPr>
            <w:r>
              <w:rPr>
                <w:sz w:val="20"/>
                <w:szCs w:val="20"/>
              </w:rPr>
              <w:t>1</w:t>
            </w:r>
          </w:p>
        </w:tc>
        <w:tc>
          <w:tcPr>
            <w:tcW w:w="1271" w:type="dxa"/>
          </w:tcPr>
          <w:p w14:paraId="4A418D65" w14:textId="77777777" w:rsidR="00842DBF" w:rsidRDefault="00000000">
            <w:pPr>
              <w:rPr>
                <w:sz w:val="20"/>
                <w:szCs w:val="20"/>
              </w:rPr>
            </w:pPr>
            <w:proofErr w:type="spellStart"/>
            <w:r>
              <w:rPr>
                <w:sz w:val="20"/>
                <w:szCs w:val="20"/>
              </w:rPr>
              <w:t>Laborator</w:t>
            </w:r>
            <w:proofErr w:type="spellEnd"/>
          </w:p>
        </w:tc>
        <w:tc>
          <w:tcPr>
            <w:tcW w:w="566" w:type="dxa"/>
          </w:tcPr>
          <w:p w14:paraId="4FDA3D3F" w14:textId="77777777" w:rsidR="00842DBF" w:rsidRDefault="00000000">
            <w:pPr>
              <w:rPr>
                <w:sz w:val="20"/>
                <w:szCs w:val="20"/>
              </w:rPr>
            </w:pPr>
            <w:r>
              <w:rPr>
                <w:sz w:val="20"/>
                <w:szCs w:val="20"/>
              </w:rPr>
              <w:t>-</w:t>
            </w:r>
          </w:p>
        </w:tc>
        <w:tc>
          <w:tcPr>
            <w:tcW w:w="832" w:type="dxa"/>
          </w:tcPr>
          <w:p w14:paraId="026C86C3" w14:textId="77777777" w:rsidR="00842DBF" w:rsidRDefault="00000000">
            <w:pPr>
              <w:rPr>
                <w:sz w:val="20"/>
                <w:szCs w:val="20"/>
              </w:rPr>
            </w:pPr>
            <w:proofErr w:type="spellStart"/>
            <w:r>
              <w:rPr>
                <w:sz w:val="20"/>
                <w:szCs w:val="20"/>
              </w:rPr>
              <w:t>Proiect</w:t>
            </w:r>
            <w:proofErr w:type="spellEnd"/>
          </w:p>
        </w:tc>
        <w:tc>
          <w:tcPr>
            <w:tcW w:w="467" w:type="dxa"/>
          </w:tcPr>
          <w:p w14:paraId="187A9765" w14:textId="77777777" w:rsidR="00842DBF" w:rsidRDefault="00000000">
            <w:pPr>
              <w:rPr>
                <w:sz w:val="20"/>
                <w:szCs w:val="20"/>
              </w:rPr>
            </w:pPr>
            <w:r>
              <w:rPr>
                <w:sz w:val="20"/>
                <w:szCs w:val="20"/>
              </w:rPr>
              <w:t>-</w:t>
            </w:r>
          </w:p>
        </w:tc>
      </w:tr>
      <w:tr w:rsidR="00842DBF" w14:paraId="1C224994" w14:textId="77777777">
        <w:trPr>
          <w:trHeight w:val="249"/>
        </w:trPr>
        <w:tc>
          <w:tcPr>
            <w:tcW w:w="3619" w:type="dxa"/>
          </w:tcPr>
          <w:p w14:paraId="7CBA78BC" w14:textId="77777777" w:rsidR="00842DBF" w:rsidRPr="005D1C3C" w:rsidRDefault="00000000">
            <w:pPr>
              <w:rPr>
                <w:sz w:val="20"/>
                <w:szCs w:val="20"/>
                <w:lang w:val="pt-BR"/>
              </w:rPr>
            </w:pPr>
            <w:r w:rsidRPr="005D1C3C">
              <w:rPr>
                <w:sz w:val="20"/>
                <w:szCs w:val="20"/>
                <w:lang w:val="pt-BR"/>
              </w:rPr>
              <w:t>I.b) Totalul de ore (pe semestru) din planul de învăţământ</w:t>
            </w:r>
          </w:p>
        </w:tc>
        <w:tc>
          <w:tcPr>
            <w:tcW w:w="495" w:type="dxa"/>
          </w:tcPr>
          <w:p w14:paraId="18B6C793" w14:textId="0740D592" w:rsidR="00842DBF" w:rsidRDefault="00000000">
            <w:pPr>
              <w:rPr>
                <w:sz w:val="20"/>
                <w:szCs w:val="20"/>
              </w:rPr>
            </w:pPr>
            <w:r>
              <w:rPr>
                <w:sz w:val="20"/>
                <w:szCs w:val="20"/>
              </w:rPr>
              <w:t>2</w:t>
            </w:r>
            <w:r w:rsidR="005D1C3C">
              <w:rPr>
                <w:sz w:val="20"/>
                <w:szCs w:val="20"/>
              </w:rPr>
              <w:t>8</w:t>
            </w:r>
          </w:p>
        </w:tc>
        <w:tc>
          <w:tcPr>
            <w:tcW w:w="631" w:type="dxa"/>
          </w:tcPr>
          <w:p w14:paraId="37130EDF" w14:textId="77777777" w:rsidR="00842DBF" w:rsidRDefault="00000000">
            <w:pPr>
              <w:rPr>
                <w:sz w:val="20"/>
                <w:szCs w:val="20"/>
              </w:rPr>
            </w:pPr>
            <w:r>
              <w:rPr>
                <w:sz w:val="20"/>
                <w:szCs w:val="20"/>
              </w:rPr>
              <w:t>Curs</w:t>
            </w:r>
          </w:p>
        </w:tc>
        <w:tc>
          <w:tcPr>
            <w:tcW w:w="451" w:type="dxa"/>
          </w:tcPr>
          <w:p w14:paraId="712E4AE3" w14:textId="65D35509" w:rsidR="00842DBF" w:rsidRDefault="00000000">
            <w:pPr>
              <w:rPr>
                <w:sz w:val="20"/>
                <w:szCs w:val="20"/>
              </w:rPr>
            </w:pPr>
            <w:r>
              <w:rPr>
                <w:sz w:val="20"/>
                <w:szCs w:val="20"/>
              </w:rPr>
              <w:t>1</w:t>
            </w:r>
            <w:r w:rsidR="005D1C3C">
              <w:rPr>
                <w:sz w:val="20"/>
                <w:szCs w:val="20"/>
              </w:rPr>
              <w:t>4</w:t>
            </w:r>
          </w:p>
        </w:tc>
        <w:tc>
          <w:tcPr>
            <w:tcW w:w="972" w:type="dxa"/>
          </w:tcPr>
          <w:p w14:paraId="17FBEA6B" w14:textId="77777777" w:rsidR="00842DBF" w:rsidRDefault="00000000">
            <w:pPr>
              <w:rPr>
                <w:sz w:val="20"/>
                <w:szCs w:val="20"/>
              </w:rPr>
            </w:pPr>
            <w:r>
              <w:rPr>
                <w:sz w:val="20"/>
                <w:szCs w:val="20"/>
              </w:rPr>
              <w:t>Seminar</w:t>
            </w:r>
          </w:p>
        </w:tc>
        <w:tc>
          <w:tcPr>
            <w:tcW w:w="550" w:type="dxa"/>
          </w:tcPr>
          <w:p w14:paraId="365CB967" w14:textId="6EC7E459" w:rsidR="00842DBF" w:rsidRDefault="00000000">
            <w:pPr>
              <w:rPr>
                <w:sz w:val="20"/>
                <w:szCs w:val="20"/>
              </w:rPr>
            </w:pPr>
            <w:r>
              <w:rPr>
                <w:sz w:val="20"/>
                <w:szCs w:val="20"/>
              </w:rPr>
              <w:t>1</w:t>
            </w:r>
            <w:r w:rsidR="005D1C3C">
              <w:rPr>
                <w:sz w:val="20"/>
                <w:szCs w:val="20"/>
              </w:rPr>
              <w:t>4</w:t>
            </w:r>
          </w:p>
        </w:tc>
        <w:tc>
          <w:tcPr>
            <w:tcW w:w="1271" w:type="dxa"/>
          </w:tcPr>
          <w:p w14:paraId="1E41768B" w14:textId="77777777" w:rsidR="00842DBF" w:rsidRDefault="00000000">
            <w:pPr>
              <w:rPr>
                <w:sz w:val="20"/>
                <w:szCs w:val="20"/>
              </w:rPr>
            </w:pPr>
            <w:proofErr w:type="spellStart"/>
            <w:r>
              <w:rPr>
                <w:sz w:val="20"/>
                <w:szCs w:val="20"/>
              </w:rPr>
              <w:t>Laborator</w:t>
            </w:r>
            <w:proofErr w:type="spellEnd"/>
          </w:p>
        </w:tc>
        <w:tc>
          <w:tcPr>
            <w:tcW w:w="566" w:type="dxa"/>
          </w:tcPr>
          <w:p w14:paraId="506D68F8" w14:textId="77777777" w:rsidR="00842DBF" w:rsidRDefault="00000000">
            <w:pPr>
              <w:rPr>
                <w:sz w:val="20"/>
                <w:szCs w:val="20"/>
              </w:rPr>
            </w:pPr>
            <w:r>
              <w:rPr>
                <w:sz w:val="20"/>
                <w:szCs w:val="20"/>
              </w:rPr>
              <w:t>-</w:t>
            </w:r>
          </w:p>
        </w:tc>
        <w:tc>
          <w:tcPr>
            <w:tcW w:w="832" w:type="dxa"/>
          </w:tcPr>
          <w:p w14:paraId="1060CDF6" w14:textId="77777777" w:rsidR="00842DBF" w:rsidRDefault="00000000">
            <w:pPr>
              <w:rPr>
                <w:sz w:val="20"/>
                <w:szCs w:val="20"/>
              </w:rPr>
            </w:pPr>
            <w:proofErr w:type="spellStart"/>
            <w:r>
              <w:rPr>
                <w:sz w:val="20"/>
                <w:szCs w:val="20"/>
              </w:rPr>
              <w:t>Proiect</w:t>
            </w:r>
            <w:proofErr w:type="spellEnd"/>
          </w:p>
        </w:tc>
        <w:tc>
          <w:tcPr>
            <w:tcW w:w="467" w:type="dxa"/>
          </w:tcPr>
          <w:p w14:paraId="6CC9FE00" w14:textId="77777777" w:rsidR="00842DBF" w:rsidRDefault="00000000">
            <w:pPr>
              <w:rPr>
                <w:sz w:val="20"/>
                <w:szCs w:val="20"/>
              </w:rPr>
            </w:pPr>
            <w:r>
              <w:rPr>
                <w:sz w:val="20"/>
                <w:szCs w:val="20"/>
              </w:rPr>
              <w:t>-</w:t>
            </w:r>
          </w:p>
        </w:tc>
      </w:tr>
    </w:tbl>
    <w:p w14:paraId="6A6D64BE" w14:textId="77777777" w:rsidR="00842DBF" w:rsidRDefault="00842DBF">
      <w:pPr>
        <w:rPr>
          <w:sz w:val="20"/>
          <w:szCs w:val="20"/>
        </w:rPr>
      </w:pPr>
    </w:p>
    <w:tbl>
      <w:tblPr>
        <w:tblStyle w:val="a2"/>
        <w:tblW w:w="985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21"/>
        <w:gridCol w:w="1033"/>
      </w:tblGrid>
      <w:tr w:rsidR="00842DBF" w14:paraId="4D5466C2" w14:textId="77777777">
        <w:trPr>
          <w:trHeight w:val="226"/>
        </w:trPr>
        <w:tc>
          <w:tcPr>
            <w:tcW w:w="8821" w:type="dxa"/>
          </w:tcPr>
          <w:p w14:paraId="01BEACC9" w14:textId="77777777" w:rsidR="00842DBF" w:rsidRPr="005D1C3C" w:rsidRDefault="00000000">
            <w:pPr>
              <w:rPr>
                <w:sz w:val="20"/>
                <w:szCs w:val="20"/>
                <w:lang w:val="pt-BR"/>
              </w:rPr>
            </w:pPr>
            <w:r w:rsidRPr="005D1C3C">
              <w:rPr>
                <w:sz w:val="20"/>
                <w:szCs w:val="20"/>
                <w:lang w:val="pt-BR"/>
              </w:rPr>
              <w:t>II. Distribuţia fondului de timp pe semestru</w:t>
            </w:r>
          </w:p>
        </w:tc>
        <w:tc>
          <w:tcPr>
            <w:tcW w:w="1033" w:type="dxa"/>
          </w:tcPr>
          <w:p w14:paraId="0AF753BE" w14:textId="77777777" w:rsidR="00842DBF" w:rsidRDefault="00000000">
            <w:pPr>
              <w:jc w:val="center"/>
              <w:rPr>
                <w:sz w:val="20"/>
                <w:szCs w:val="20"/>
              </w:rPr>
            </w:pPr>
            <w:r>
              <w:rPr>
                <w:sz w:val="20"/>
                <w:szCs w:val="20"/>
              </w:rPr>
              <w:t>ore</w:t>
            </w:r>
          </w:p>
        </w:tc>
      </w:tr>
      <w:tr w:rsidR="00842DBF" w14:paraId="0CD27C76" w14:textId="77777777">
        <w:trPr>
          <w:trHeight w:val="185"/>
        </w:trPr>
        <w:tc>
          <w:tcPr>
            <w:tcW w:w="8821" w:type="dxa"/>
          </w:tcPr>
          <w:p w14:paraId="39F6FCEE" w14:textId="77777777" w:rsidR="00842DBF" w:rsidRPr="005D1C3C" w:rsidRDefault="00000000">
            <w:pPr>
              <w:ind w:firstLine="284"/>
              <w:rPr>
                <w:sz w:val="20"/>
                <w:szCs w:val="20"/>
                <w:lang w:val="pt-BR"/>
              </w:rPr>
            </w:pPr>
            <w:r w:rsidRPr="005D1C3C">
              <w:rPr>
                <w:sz w:val="20"/>
                <w:szCs w:val="20"/>
                <w:lang w:val="pt-BR"/>
              </w:rPr>
              <w:t>II.a) Studiul după manual, suport de curs, bibliografie şi notiţe</w:t>
            </w:r>
          </w:p>
        </w:tc>
        <w:tc>
          <w:tcPr>
            <w:tcW w:w="1033" w:type="dxa"/>
          </w:tcPr>
          <w:p w14:paraId="5352068F" w14:textId="4B7C8C02" w:rsidR="00842DBF" w:rsidRDefault="00000000">
            <w:pPr>
              <w:jc w:val="center"/>
              <w:rPr>
                <w:sz w:val="20"/>
                <w:szCs w:val="20"/>
              </w:rPr>
            </w:pPr>
            <w:r>
              <w:rPr>
                <w:sz w:val="20"/>
                <w:szCs w:val="20"/>
              </w:rPr>
              <w:t>3</w:t>
            </w:r>
            <w:r w:rsidR="00CD550C">
              <w:rPr>
                <w:sz w:val="20"/>
                <w:szCs w:val="20"/>
              </w:rPr>
              <w:t>0</w:t>
            </w:r>
          </w:p>
        </w:tc>
      </w:tr>
      <w:tr w:rsidR="00842DBF" w14:paraId="35553A98" w14:textId="77777777">
        <w:trPr>
          <w:trHeight w:val="231"/>
        </w:trPr>
        <w:tc>
          <w:tcPr>
            <w:tcW w:w="8821" w:type="dxa"/>
          </w:tcPr>
          <w:p w14:paraId="01FD6C8C" w14:textId="77777777" w:rsidR="00842DBF" w:rsidRPr="00060A2C" w:rsidRDefault="00000000">
            <w:pPr>
              <w:ind w:firstLine="284"/>
              <w:rPr>
                <w:sz w:val="20"/>
                <w:szCs w:val="20"/>
                <w:lang w:val="fr-FR"/>
              </w:rPr>
            </w:pPr>
            <w:proofErr w:type="spellStart"/>
            <w:r w:rsidRPr="00060A2C">
              <w:rPr>
                <w:sz w:val="20"/>
                <w:szCs w:val="20"/>
                <w:lang w:val="fr-FR"/>
              </w:rPr>
              <w:t>II.b</w:t>
            </w:r>
            <w:proofErr w:type="spellEnd"/>
            <w:r w:rsidRPr="00060A2C">
              <w:rPr>
                <w:sz w:val="20"/>
                <w:szCs w:val="20"/>
                <w:lang w:val="fr-FR"/>
              </w:rPr>
              <w:t xml:space="preserve">) </w:t>
            </w:r>
            <w:proofErr w:type="spellStart"/>
            <w:r w:rsidRPr="00060A2C">
              <w:rPr>
                <w:sz w:val="20"/>
                <w:szCs w:val="20"/>
                <w:lang w:val="fr-FR"/>
              </w:rPr>
              <w:t>Documentare</w:t>
            </w:r>
            <w:proofErr w:type="spellEnd"/>
            <w:r w:rsidRPr="00060A2C">
              <w:rPr>
                <w:sz w:val="20"/>
                <w:szCs w:val="20"/>
                <w:lang w:val="fr-FR"/>
              </w:rPr>
              <w:t xml:space="preserve"> </w:t>
            </w:r>
            <w:proofErr w:type="spellStart"/>
            <w:r w:rsidRPr="00060A2C">
              <w:rPr>
                <w:sz w:val="20"/>
                <w:szCs w:val="20"/>
                <w:lang w:val="fr-FR"/>
              </w:rPr>
              <w:t>suplimentară</w:t>
            </w:r>
            <w:proofErr w:type="spellEnd"/>
            <w:r w:rsidRPr="00060A2C">
              <w:rPr>
                <w:sz w:val="20"/>
                <w:szCs w:val="20"/>
                <w:lang w:val="fr-FR"/>
              </w:rPr>
              <w:t xml:space="preserve"> </w:t>
            </w:r>
            <w:proofErr w:type="spellStart"/>
            <w:r w:rsidRPr="00060A2C">
              <w:rPr>
                <w:sz w:val="20"/>
                <w:szCs w:val="20"/>
                <w:lang w:val="fr-FR"/>
              </w:rPr>
              <w:t>în</w:t>
            </w:r>
            <w:proofErr w:type="spellEnd"/>
            <w:r w:rsidRPr="00060A2C">
              <w:rPr>
                <w:sz w:val="20"/>
                <w:szCs w:val="20"/>
                <w:lang w:val="fr-FR"/>
              </w:rPr>
              <w:t xml:space="preserve"> </w:t>
            </w:r>
            <w:proofErr w:type="spellStart"/>
            <w:r w:rsidRPr="00060A2C">
              <w:rPr>
                <w:sz w:val="20"/>
                <w:szCs w:val="20"/>
                <w:lang w:val="fr-FR"/>
              </w:rPr>
              <w:t>bibliotecă</w:t>
            </w:r>
            <w:proofErr w:type="spellEnd"/>
            <w:r w:rsidRPr="00060A2C">
              <w:rPr>
                <w:sz w:val="20"/>
                <w:szCs w:val="20"/>
                <w:lang w:val="fr-FR"/>
              </w:rPr>
              <w:t xml:space="preserve">, </w:t>
            </w:r>
            <w:proofErr w:type="spellStart"/>
            <w:r w:rsidRPr="00060A2C">
              <w:rPr>
                <w:sz w:val="20"/>
                <w:szCs w:val="20"/>
                <w:lang w:val="fr-FR"/>
              </w:rPr>
              <w:t>pe</w:t>
            </w:r>
            <w:proofErr w:type="spellEnd"/>
            <w:r w:rsidRPr="00060A2C">
              <w:rPr>
                <w:sz w:val="20"/>
                <w:szCs w:val="20"/>
                <w:lang w:val="fr-FR"/>
              </w:rPr>
              <w:t xml:space="preserve"> </w:t>
            </w:r>
            <w:proofErr w:type="spellStart"/>
            <w:r w:rsidRPr="00060A2C">
              <w:rPr>
                <w:sz w:val="20"/>
                <w:szCs w:val="20"/>
                <w:lang w:val="fr-FR"/>
              </w:rPr>
              <w:t>platformele</w:t>
            </w:r>
            <w:proofErr w:type="spellEnd"/>
            <w:r w:rsidRPr="00060A2C">
              <w:rPr>
                <w:sz w:val="20"/>
                <w:szCs w:val="20"/>
                <w:lang w:val="fr-FR"/>
              </w:rPr>
              <w:t xml:space="preserve"> </w:t>
            </w:r>
            <w:proofErr w:type="spellStart"/>
            <w:r w:rsidRPr="00060A2C">
              <w:rPr>
                <w:sz w:val="20"/>
                <w:szCs w:val="20"/>
                <w:lang w:val="fr-FR"/>
              </w:rPr>
              <w:t>electronice</w:t>
            </w:r>
            <w:proofErr w:type="spellEnd"/>
            <w:r w:rsidRPr="00060A2C">
              <w:rPr>
                <w:sz w:val="20"/>
                <w:szCs w:val="20"/>
                <w:lang w:val="fr-FR"/>
              </w:rPr>
              <w:t xml:space="preserve"> de </w:t>
            </w:r>
            <w:proofErr w:type="spellStart"/>
            <w:r w:rsidRPr="00060A2C">
              <w:rPr>
                <w:sz w:val="20"/>
                <w:szCs w:val="20"/>
                <w:lang w:val="fr-FR"/>
              </w:rPr>
              <w:t>specialitate</w:t>
            </w:r>
            <w:proofErr w:type="spellEnd"/>
            <w:r w:rsidRPr="00060A2C">
              <w:rPr>
                <w:sz w:val="20"/>
                <w:szCs w:val="20"/>
                <w:lang w:val="fr-FR"/>
              </w:rPr>
              <w:t xml:space="preserve"> </w:t>
            </w:r>
            <w:proofErr w:type="spellStart"/>
            <w:r w:rsidRPr="00060A2C">
              <w:rPr>
                <w:sz w:val="20"/>
                <w:szCs w:val="20"/>
                <w:lang w:val="fr-FR"/>
              </w:rPr>
              <w:t>şi</w:t>
            </w:r>
            <w:proofErr w:type="spellEnd"/>
            <w:r w:rsidRPr="00060A2C">
              <w:rPr>
                <w:sz w:val="20"/>
                <w:szCs w:val="20"/>
                <w:lang w:val="fr-FR"/>
              </w:rPr>
              <w:t xml:space="preserve"> </w:t>
            </w:r>
            <w:proofErr w:type="spellStart"/>
            <w:r w:rsidRPr="00060A2C">
              <w:rPr>
                <w:sz w:val="20"/>
                <w:szCs w:val="20"/>
                <w:lang w:val="fr-FR"/>
              </w:rPr>
              <w:t>pe</w:t>
            </w:r>
            <w:proofErr w:type="spellEnd"/>
            <w:r w:rsidRPr="00060A2C">
              <w:rPr>
                <w:sz w:val="20"/>
                <w:szCs w:val="20"/>
                <w:lang w:val="fr-FR"/>
              </w:rPr>
              <w:t xml:space="preserve"> </w:t>
            </w:r>
            <w:proofErr w:type="spellStart"/>
            <w:r w:rsidRPr="00060A2C">
              <w:rPr>
                <w:sz w:val="20"/>
                <w:szCs w:val="20"/>
                <w:lang w:val="fr-FR"/>
              </w:rPr>
              <w:t>teren</w:t>
            </w:r>
            <w:proofErr w:type="spellEnd"/>
          </w:p>
        </w:tc>
        <w:tc>
          <w:tcPr>
            <w:tcW w:w="1033" w:type="dxa"/>
          </w:tcPr>
          <w:p w14:paraId="7239FABE" w14:textId="1600C011" w:rsidR="00842DBF" w:rsidRDefault="00CD550C">
            <w:pPr>
              <w:jc w:val="center"/>
              <w:rPr>
                <w:sz w:val="20"/>
                <w:szCs w:val="20"/>
              </w:rPr>
            </w:pPr>
            <w:r>
              <w:rPr>
                <w:sz w:val="20"/>
                <w:szCs w:val="20"/>
              </w:rPr>
              <w:t>20</w:t>
            </w:r>
          </w:p>
        </w:tc>
      </w:tr>
      <w:tr w:rsidR="00842DBF" w14:paraId="1EAE7328" w14:textId="77777777">
        <w:trPr>
          <w:trHeight w:val="277"/>
        </w:trPr>
        <w:tc>
          <w:tcPr>
            <w:tcW w:w="8821" w:type="dxa"/>
          </w:tcPr>
          <w:p w14:paraId="21B5B575" w14:textId="77777777" w:rsidR="00842DBF" w:rsidRPr="005D1C3C" w:rsidRDefault="00000000">
            <w:pPr>
              <w:ind w:firstLine="284"/>
              <w:rPr>
                <w:sz w:val="20"/>
                <w:szCs w:val="20"/>
                <w:lang w:val="it-IT"/>
              </w:rPr>
            </w:pPr>
            <w:r w:rsidRPr="005D1C3C">
              <w:rPr>
                <w:sz w:val="20"/>
                <w:szCs w:val="20"/>
                <w:lang w:val="it-IT"/>
              </w:rPr>
              <w:t>II.b) Pregătire seminarii/laboratoare, teme, referate, portofolii şi eseuri</w:t>
            </w:r>
          </w:p>
        </w:tc>
        <w:tc>
          <w:tcPr>
            <w:tcW w:w="1033" w:type="dxa"/>
          </w:tcPr>
          <w:p w14:paraId="52FF13FB" w14:textId="77777777" w:rsidR="00842DBF" w:rsidRDefault="00000000">
            <w:pPr>
              <w:jc w:val="center"/>
              <w:rPr>
                <w:sz w:val="20"/>
                <w:szCs w:val="20"/>
              </w:rPr>
            </w:pPr>
            <w:r>
              <w:rPr>
                <w:sz w:val="20"/>
                <w:szCs w:val="20"/>
              </w:rPr>
              <w:t>20</w:t>
            </w:r>
          </w:p>
        </w:tc>
      </w:tr>
      <w:tr w:rsidR="00842DBF" w14:paraId="120C1AE7" w14:textId="77777777">
        <w:trPr>
          <w:trHeight w:val="226"/>
        </w:trPr>
        <w:tc>
          <w:tcPr>
            <w:tcW w:w="8821" w:type="dxa"/>
          </w:tcPr>
          <w:p w14:paraId="25847962" w14:textId="77777777" w:rsidR="00842DBF" w:rsidRDefault="00000000">
            <w:pPr>
              <w:ind w:firstLine="284"/>
              <w:rPr>
                <w:sz w:val="20"/>
                <w:szCs w:val="20"/>
              </w:rPr>
            </w:pPr>
            <w:proofErr w:type="spellStart"/>
            <w:r>
              <w:rPr>
                <w:sz w:val="20"/>
                <w:szCs w:val="20"/>
              </w:rPr>
              <w:t>II.d</w:t>
            </w:r>
            <w:proofErr w:type="spellEnd"/>
            <w:r>
              <w:rPr>
                <w:sz w:val="20"/>
                <w:szCs w:val="20"/>
              </w:rPr>
              <w:t xml:space="preserve">) </w:t>
            </w:r>
            <w:proofErr w:type="spellStart"/>
            <w:r>
              <w:rPr>
                <w:sz w:val="20"/>
                <w:szCs w:val="20"/>
              </w:rPr>
              <w:t>Tutoriat</w:t>
            </w:r>
            <w:proofErr w:type="spellEnd"/>
            <w:r>
              <w:rPr>
                <w:sz w:val="20"/>
                <w:szCs w:val="20"/>
              </w:rPr>
              <w:t xml:space="preserve"> </w:t>
            </w:r>
          </w:p>
        </w:tc>
        <w:tc>
          <w:tcPr>
            <w:tcW w:w="1033" w:type="dxa"/>
          </w:tcPr>
          <w:p w14:paraId="663172C0" w14:textId="77777777" w:rsidR="00842DBF" w:rsidRDefault="00000000">
            <w:pPr>
              <w:jc w:val="center"/>
              <w:rPr>
                <w:sz w:val="20"/>
                <w:szCs w:val="20"/>
              </w:rPr>
            </w:pPr>
            <w:r>
              <w:rPr>
                <w:sz w:val="20"/>
                <w:szCs w:val="20"/>
              </w:rPr>
              <w:t>-</w:t>
            </w:r>
          </w:p>
        </w:tc>
      </w:tr>
      <w:tr w:rsidR="00842DBF" w14:paraId="0D38C264" w14:textId="77777777">
        <w:trPr>
          <w:trHeight w:val="226"/>
        </w:trPr>
        <w:tc>
          <w:tcPr>
            <w:tcW w:w="8821" w:type="dxa"/>
          </w:tcPr>
          <w:p w14:paraId="7570B9A6" w14:textId="77777777" w:rsidR="00842DBF" w:rsidRDefault="00000000">
            <w:pPr>
              <w:rPr>
                <w:sz w:val="20"/>
                <w:szCs w:val="20"/>
              </w:rPr>
            </w:pPr>
            <w:r>
              <w:rPr>
                <w:sz w:val="20"/>
                <w:szCs w:val="20"/>
              </w:rPr>
              <w:t xml:space="preserve">III. </w:t>
            </w:r>
            <w:proofErr w:type="spellStart"/>
            <w:r>
              <w:rPr>
                <w:sz w:val="20"/>
                <w:szCs w:val="20"/>
              </w:rPr>
              <w:t>Examinări</w:t>
            </w:r>
            <w:proofErr w:type="spellEnd"/>
          </w:p>
        </w:tc>
        <w:tc>
          <w:tcPr>
            <w:tcW w:w="1033" w:type="dxa"/>
          </w:tcPr>
          <w:p w14:paraId="008F1C2E" w14:textId="77777777" w:rsidR="00842DBF" w:rsidRDefault="00000000">
            <w:pPr>
              <w:jc w:val="center"/>
              <w:rPr>
                <w:sz w:val="20"/>
                <w:szCs w:val="20"/>
              </w:rPr>
            </w:pPr>
            <w:r>
              <w:rPr>
                <w:sz w:val="20"/>
                <w:szCs w:val="20"/>
              </w:rPr>
              <w:t>2</w:t>
            </w:r>
          </w:p>
        </w:tc>
      </w:tr>
      <w:tr w:rsidR="00842DBF" w14:paraId="17B047DC" w14:textId="77777777">
        <w:trPr>
          <w:trHeight w:val="226"/>
        </w:trPr>
        <w:tc>
          <w:tcPr>
            <w:tcW w:w="8821" w:type="dxa"/>
            <w:tcBorders>
              <w:bottom w:val="single" w:sz="4" w:space="0" w:color="000000"/>
            </w:tcBorders>
          </w:tcPr>
          <w:p w14:paraId="55863A37" w14:textId="77777777" w:rsidR="00842DBF" w:rsidRDefault="00000000">
            <w:pPr>
              <w:rPr>
                <w:sz w:val="20"/>
                <w:szCs w:val="20"/>
              </w:rPr>
            </w:pPr>
            <w:r>
              <w:rPr>
                <w:sz w:val="20"/>
                <w:szCs w:val="20"/>
              </w:rPr>
              <w:t xml:space="preserve">IV. Alte </w:t>
            </w:r>
            <w:proofErr w:type="spellStart"/>
            <w:r>
              <w:rPr>
                <w:sz w:val="20"/>
                <w:szCs w:val="20"/>
              </w:rPr>
              <w:t>activităţi</w:t>
            </w:r>
            <w:proofErr w:type="spellEnd"/>
            <w:r>
              <w:rPr>
                <w:sz w:val="20"/>
                <w:szCs w:val="20"/>
              </w:rPr>
              <w:t xml:space="preserve"> (</w:t>
            </w:r>
            <w:proofErr w:type="spellStart"/>
            <w:r>
              <w:rPr>
                <w:sz w:val="20"/>
                <w:szCs w:val="20"/>
              </w:rPr>
              <w:t>precizaţi</w:t>
            </w:r>
            <w:proofErr w:type="spellEnd"/>
            <w:r>
              <w:rPr>
                <w:sz w:val="20"/>
                <w:szCs w:val="20"/>
              </w:rPr>
              <w:t>):</w:t>
            </w:r>
          </w:p>
        </w:tc>
        <w:tc>
          <w:tcPr>
            <w:tcW w:w="1033" w:type="dxa"/>
            <w:tcBorders>
              <w:bottom w:val="single" w:sz="4" w:space="0" w:color="000000"/>
            </w:tcBorders>
          </w:tcPr>
          <w:p w14:paraId="197424B1" w14:textId="77777777" w:rsidR="00842DBF" w:rsidRDefault="00000000">
            <w:pPr>
              <w:jc w:val="center"/>
              <w:rPr>
                <w:sz w:val="20"/>
                <w:szCs w:val="20"/>
              </w:rPr>
            </w:pPr>
            <w:r>
              <w:rPr>
                <w:sz w:val="20"/>
                <w:szCs w:val="20"/>
              </w:rPr>
              <w:t>-</w:t>
            </w:r>
          </w:p>
        </w:tc>
      </w:tr>
    </w:tbl>
    <w:p w14:paraId="60C1872E" w14:textId="77777777" w:rsidR="00842DBF" w:rsidRDefault="00842DBF">
      <w:pPr>
        <w:rPr>
          <w:sz w:val="20"/>
          <w:szCs w:val="20"/>
        </w:rPr>
      </w:pPr>
    </w:p>
    <w:tbl>
      <w:tblPr>
        <w:tblStyle w:val="a3"/>
        <w:tblW w:w="445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752"/>
        <w:gridCol w:w="701"/>
      </w:tblGrid>
      <w:tr w:rsidR="00842DBF" w14:paraId="1F4C6917" w14:textId="77777777">
        <w:trPr>
          <w:trHeight w:val="226"/>
        </w:trPr>
        <w:tc>
          <w:tcPr>
            <w:tcW w:w="3752" w:type="dxa"/>
          </w:tcPr>
          <w:p w14:paraId="7B6BDBC1" w14:textId="77777777" w:rsidR="00842DBF" w:rsidRDefault="00000000">
            <w:pPr>
              <w:rPr>
                <w:sz w:val="20"/>
                <w:szCs w:val="20"/>
              </w:rPr>
            </w:pPr>
            <w:r>
              <w:rPr>
                <w:sz w:val="20"/>
                <w:szCs w:val="20"/>
              </w:rPr>
              <w:t xml:space="preserve"> Total ore </w:t>
            </w:r>
            <w:proofErr w:type="spellStart"/>
            <w:r>
              <w:rPr>
                <w:sz w:val="20"/>
                <w:szCs w:val="20"/>
              </w:rPr>
              <w:t>studiu</w:t>
            </w:r>
            <w:proofErr w:type="spellEnd"/>
            <w:r>
              <w:rPr>
                <w:sz w:val="20"/>
                <w:szCs w:val="20"/>
              </w:rPr>
              <w:t xml:space="preserve"> individual II (</w:t>
            </w:r>
            <w:proofErr w:type="spellStart"/>
            <w:r>
              <w:rPr>
                <w:sz w:val="20"/>
                <w:szCs w:val="20"/>
              </w:rPr>
              <w:t>a+b+c+d</w:t>
            </w:r>
            <w:proofErr w:type="spellEnd"/>
            <w:r>
              <w:rPr>
                <w:sz w:val="20"/>
                <w:szCs w:val="20"/>
              </w:rPr>
              <w:t>)</w:t>
            </w:r>
          </w:p>
        </w:tc>
        <w:tc>
          <w:tcPr>
            <w:tcW w:w="701" w:type="dxa"/>
          </w:tcPr>
          <w:p w14:paraId="73DA7877" w14:textId="3DF93936" w:rsidR="00842DBF" w:rsidRDefault="00000000">
            <w:pPr>
              <w:jc w:val="center"/>
              <w:rPr>
                <w:sz w:val="20"/>
                <w:szCs w:val="20"/>
              </w:rPr>
            </w:pPr>
            <w:r>
              <w:rPr>
                <w:sz w:val="20"/>
                <w:szCs w:val="20"/>
              </w:rPr>
              <w:t>7</w:t>
            </w:r>
            <w:r w:rsidR="00CD550C">
              <w:rPr>
                <w:sz w:val="20"/>
                <w:szCs w:val="20"/>
              </w:rPr>
              <w:t>0</w:t>
            </w:r>
          </w:p>
        </w:tc>
      </w:tr>
      <w:tr w:rsidR="00842DBF" w14:paraId="3DA354E6" w14:textId="77777777">
        <w:trPr>
          <w:trHeight w:val="226"/>
        </w:trPr>
        <w:tc>
          <w:tcPr>
            <w:tcW w:w="3752" w:type="dxa"/>
          </w:tcPr>
          <w:p w14:paraId="51685492" w14:textId="77777777" w:rsidR="00842DBF" w:rsidRPr="005D1C3C" w:rsidRDefault="00000000">
            <w:pPr>
              <w:rPr>
                <w:sz w:val="20"/>
                <w:szCs w:val="20"/>
                <w:lang w:val="pt-BR"/>
              </w:rPr>
            </w:pPr>
            <w:r w:rsidRPr="005D1C3C">
              <w:rPr>
                <w:sz w:val="20"/>
                <w:szCs w:val="20"/>
                <w:lang w:val="pt-BR"/>
              </w:rPr>
              <w:t>Total ore pe semestru (I.b+II+III+IV)</w:t>
            </w:r>
          </w:p>
        </w:tc>
        <w:tc>
          <w:tcPr>
            <w:tcW w:w="701" w:type="dxa"/>
          </w:tcPr>
          <w:p w14:paraId="2A814E3D" w14:textId="77777777" w:rsidR="00842DBF" w:rsidRDefault="00000000">
            <w:pPr>
              <w:jc w:val="center"/>
              <w:rPr>
                <w:sz w:val="20"/>
                <w:szCs w:val="20"/>
              </w:rPr>
            </w:pPr>
            <w:r>
              <w:rPr>
                <w:sz w:val="20"/>
                <w:szCs w:val="20"/>
              </w:rPr>
              <w:t>100</w:t>
            </w:r>
          </w:p>
        </w:tc>
      </w:tr>
      <w:tr w:rsidR="00842DBF" w14:paraId="0791A209" w14:textId="77777777">
        <w:trPr>
          <w:trHeight w:val="226"/>
        </w:trPr>
        <w:tc>
          <w:tcPr>
            <w:tcW w:w="3752" w:type="dxa"/>
          </w:tcPr>
          <w:p w14:paraId="3DFCD41F" w14:textId="77777777" w:rsidR="00842DBF" w:rsidRDefault="00000000">
            <w:pPr>
              <w:rPr>
                <w:sz w:val="20"/>
                <w:szCs w:val="20"/>
              </w:rPr>
            </w:pPr>
            <w:proofErr w:type="spellStart"/>
            <w:r>
              <w:rPr>
                <w:sz w:val="20"/>
                <w:szCs w:val="20"/>
              </w:rPr>
              <w:t>Numărul</w:t>
            </w:r>
            <w:proofErr w:type="spellEnd"/>
            <w:r>
              <w:rPr>
                <w:sz w:val="20"/>
                <w:szCs w:val="20"/>
              </w:rPr>
              <w:t xml:space="preserve"> de </w:t>
            </w:r>
            <w:proofErr w:type="spellStart"/>
            <w:r>
              <w:rPr>
                <w:sz w:val="20"/>
                <w:szCs w:val="20"/>
              </w:rPr>
              <w:t>credite</w:t>
            </w:r>
            <w:proofErr w:type="spellEnd"/>
          </w:p>
        </w:tc>
        <w:tc>
          <w:tcPr>
            <w:tcW w:w="701" w:type="dxa"/>
          </w:tcPr>
          <w:p w14:paraId="27627790" w14:textId="77777777" w:rsidR="00842DBF" w:rsidRDefault="00000000">
            <w:pPr>
              <w:jc w:val="center"/>
              <w:rPr>
                <w:sz w:val="20"/>
                <w:szCs w:val="20"/>
              </w:rPr>
            </w:pPr>
            <w:r>
              <w:rPr>
                <w:sz w:val="20"/>
                <w:szCs w:val="20"/>
              </w:rPr>
              <w:t>4</w:t>
            </w:r>
          </w:p>
        </w:tc>
      </w:tr>
    </w:tbl>
    <w:p w14:paraId="7901FB1F" w14:textId="77777777" w:rsidR="00842DBF" w:rsidRDefault="00842DBF">
      <w:pPr>
        <w:ind w:left="360"/>
        <w:rPr>
          <w:sz w:val="20"/>
          <w:szCs w:val="20"/>
        </w:rPr>
      </w:pPr>
    </w:p>
    <w:p w14:paraId="5C0BDBE1" w14:textId="77777777" w:rsidR="00842DBF" w:rsidRPr="005D1C3C" w:rsidRDefault="00000000">
      <w:pPr>
        <w:numPr>
          <w:ilvl w:val="0"/>
          <w:numId w:val="2"/>
        </w:numPr>
        <w:rPr>
          <w:sz w:val="20"/>
          <w:szCs w:val="20"/>
          <w:lang w:val="pt-BR"/>
        </w:rPr>
      </w:pPr>
      <w:r w:rsidRPr="005D1C3C">
        <w:rPr>
          <w:b/>
          <w:sz w:val="20"/>
          <w:szCs w:val="20"/>
          <w:lang w:val="pt-BR"/>
        </w:rPr>
        <w:t xml:space="preserve">Precondiţii </w:t>
      </w:r>
      <w:r w:rsidRPr="005D1C3C">
        <w:rPr>
          <w:sz w:val="20"/>
          <w:szCs w:val="20"/>
          <w:lang w:val="pt-BR"/>
        </w:rPr>
        <w:t>(acolo unde este cazul)</w:t>
      </w:r>
    </w:p>
    <w:tbl>
      <w:tblPr>
        <w:tblStyle w:val="a4"/>
        <w:tblW w:w="985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242"/>
        <w:gridCol w:w="8612"/>
      </w:tblGrid>
      <w:tr w:rsidR="00842DBF" w14:paraId="358A31C8" w14:textId="77777777">
        <w:tc>
          <w:tcPr>
            <w:tcW w:w="1242" w:type="dxa"/>
          </w:tcPr>
          <w:p w14:paraId="4DFF3E40" w14:textId="77777777" w:rsidR="00842DBF" w:rsidRDefault="00000000">
            <w:pPr>
              <w:rPr>
                <w:sz w:val="20"/>
                <w:szCs w:val="20"/>
              </w:rPr>
            </w:pPr>
            <w:r>
              <w:rPr>
                <w:sz w:val="20"/>
                <w:szCs w:val="20"/>
              </w:rPr>
              <w:t>Curriculum</w:t>
            </w:r>
          </w:p>
        </w:tc>
        <w:tc>
          <w:tcPr>
            <w:tcW w:w="8612" w:type="dxa"/>
          </w:tcPr>
          <w:p w14:paraId="5403EC39" w14:textId="77777777" w:rsidR="00842DBF" w:rsidRDefault="00000000">
            <w:pPr>
              <w:numPr>
                <w:ilvl w:val="0"/>
                <w:numId w:val="7"/>
              </w:numPr>
              <w:ind w:left="459" w:hanging="283"/>
              <w:rPr>
                <w:sz w:val="20"/>
                <w:szCs w:val="20"/>
              </w:rPr>
            </w:pPr>
            <w:r>
              <w:rPr>
                <w:sz w:val="20"/>
                <w:szCs w:val="20"/>
              </w:rPr>
              <w:t>-</w:t>
            </w:r>
          </w:p>
        </w:tc>
      </w:tr>
      <w:tr w:rsidR="00842DBF" w14:paraId="25414CF9" w14:textId="77777777">
        <w:tc>
          <w:tcPr>
            <w:tcW w:w="1242" w:type="dxa"/>
          </w:tcPr>
          <w:p w14:paraId="11A48ECA" w14:textId="77777777" w:rsidR="00842DBF" w:rsidRDefault="00000000">
            <w:pPr>
              <w:rPr>
                <w:sz w:val="20"/>
                <w:szCs w:val="20"/>
              </w:rPr>
            </w:pPr>
            <w:proofErr w:type="spellStart"/>
            <w:r>
              <w:rPr>
                <w:sz w:val="20"/>
                <w:szCs w:val="20"/>
              </w:rPr>
              <w:t>Competenţe</w:t>
            </w:r>
            <w:proofErr w:type="spellEnd"/>
          </w:p>
        </w:tc>
        <w:tc>
          <w:tcPr>
            <w:tcW w:w="8612" w:type="dxa"/>
          </w:tcPr>
          <w:p w14:paraId="710699A5" w14:textId="77777777" w:rsidR="00842DBF" w:rsidRDefault="00000000">
            <w:pPr>
              <w:numPr>
                <w:ilvl w:val="0"/>
                <w:numId w:val="5"/>
              </w:numPr>
              <w:ind w:left="459" w:hanging="283"/>
              <w:rPr>
                <w:sz w:val="20"/>
                <w:szCs w:val="20"/>
              </w:rPr>
            </w:pPr>
            <w:r>
              <w:rPr>
                <w:sz w:val="20"/>
                <w:szCs w:val="20"/>
              </w:rPr>
              <w:t>-</w:t>
            </w:r>
          </w:p>
        </w:tc>
      </w:tr>
    </w:tbl>
    <w:p w14:paraId="5532B403" w14:textId="77777777" w:rsidR="00842DBF" w:rsidRDefault="00842DBF">
      <w:pPr>
        <w:ind w:left="360"/>
        <w:rPr>
          <w:sz w:val="20"/>
          <w:szCs w:val="20"/>
        </w:rPr>
      </w:pPr>
    </w:p>
    <w:p w14:paraId="1530C2D7" w14:textId="77777777" w:rsidR="00842DBF" w:rsidRPr="005D1C3C" w:rsidRDefault="00000000">
      <w:pPr>
        <w:numPr>
          <w:ilvl w:val="0"/>
          <w:numId w:val="2"/>
        </w:numPr>
        <w:rPr>
          <w:sz w:val="20"/>
          <w:szCs w:val="20"/>
          <w:lang w:val="pt-BR"/>
        </w:rPr>
      </w:pPr>
      <w:r w:rsidRPr="005D1C3C">
        <w:rPr>
          <w:b/>
          <w:sz w:val="20"/>
          <w:szCs w:val="20"/>
          <w:lang w:val="pt-BR"/>
        </w:rPr>
        <w:t>Condiţii</w:t>
      </w:r>
      <w:r w:rsidRPr="005D1C3C">
        <w:rPr>
          <w:sz w:val="20"/>
          <w:szCs w:val="20"/>
          <w:lang w:val="pt-BR"/>
        </w:rPr>
        <w:t xml:space="preserve"> (acolo unde este cazul)</w:t>
      </w:r>
    </w:p>
    <w:tbl>
      <w:tblPr>
        <w:tblStyle w:val="a5"/>
        <w:tblW w:w="985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397"/>
        <w:gridCol w:w="1293"/>
        <w:gridCol w:w="7164"/>
      </w:tblGrid>
      <w:tr w:rsidR="00842DBF" w:rsidRPr="00F11305" w14:paraId="5AC380B5" w14:textId="77777777">
        <w:tc>
          <w:tcPr>
            <w:tcW w:w="2690" w:type="dxa"/>
            <w:gridSpan w:val="2"/>
          </w:tcPr>
          <w:p w14:paraId="0AAF6D3A" w14:textId="77777777" w:rsidR="00842DBF" w:rsidRDefault="00000000">
            <w:pPr>
              <w:rPr>
                <w:sz w:val="20"/>
                <w:szCs w:val="20"/>
              </w:rPr>
            </w:pPr>
            <w:proofErr w:type="spellStart"/>
            <w:r>
              <w:rPr>
                <w:sz w:val="20"/>
                <w:szCs w:val="20"/>
              </w:rPr>
              <w:t>Desfăşurare</w:t>
            </w:r>
            <w:proofErr w:type="spellEnd"/>
            <w:r>
              <w:rPr>
                <w:sz w:val="20"/>
                <w:szCs w:val="20"/>
              </w:rPr>
              <w:t xml:space="preserve"> a </w:t>
            </w:r>
            <w:proofErr w:type="spellStart"/>
            <w:r>
              <w:rPr>
                <w:sz w:val="20"/>
                <w:szCs w:val="20"/>
              </w:rPr>
              <w:t>cursului</w:t>
            </w:r>
            <w:proofErr w:type="spellEnd"/>
          </w:p>
        </w:tc>
        <w:tc>
          <w:tcPr>
            <w:tcW w:w="7164" w:type="dxa"/>
          </w:tcPr>
          <w:p w14:paraId="06FE099D" w14:textId="77777777" w:rsidR="00842DBF" w:rsidRPr="005D1C3C" w:rsidRDefault="00000000">
            <w:pPr>
              <w:numPr>
                <w:ilvl w:val="0"/>
                <w:numId w:val="3"/>
              </w:numPr>
              <w:tabs>
                <w:tab w:val="left" w:pos="226"/>
              </w:tabs>
              <w:ind w:left="0" w:firstLine="10"/>
              <w:rPr>
                <w:sz w:val="20"/>
                <w:szCs w:val="20"/>
                <w:lang w:val="pt-BR"/>
              </w:rPr>
            </w:pPr>
            <w:r w:rsidRPr="005D1C3C">
              <w:rPr>
                <w:sz w:val="20"/>
                <w:szCs w:val="20"/>
                <w:lang w:val="pt-BR"/>
              </w:rPr>
              <w:t>Sală de curs dotată cu laptop, videoproiector, soft aferent;</w:t>
            </w:r>
          </w:p>
        </w:tc>
      </w:tr>
      <w:tr w:rsidR="00842DBF" w:rsidRPr="00F11305" w14:paraId="462A938D" w14:textId="77777777">
        <w:trPr>
          <w:cantSplit/>
        </w:trPr>
        <w:tc>
          <w:tcPr>
            <w:tcW w:w="1397" w:type="dxa"/>
            <w:vMerge w:val="restart"/>
          </w:tcPr>
          <w:p w14:paraId="192D9432" w14:textId="77777777" w:rsidR="00842DBF" w:rsidRDefault="00000000">
            <w:pPr>
              <w:rPr>
                <w:sz w:val="20"/>
                <w:szCs w:val="20"/>
              </w:rPr>
            </w:pPr>
            <w:proofErr w:type="spellStart"/>
            <w:r>
              <w:rPr>
                <w:sz w:val="20"/>
                <w:szCs w:val="20"/>
              </w:rPr>
              <w:t>Desfăşurare</w:t>
            </w:r>
            <w:proofErr w:type="spellEnd"/>
            <w:r>
              <w:rPr>
                <w:sz w:val="20"/>
                <w:szCs w:val="20"/>
              </w:rPr>
              <w:t xml:space="preserve"> </w:t>
            </w:r>
            <w:proofErr w:type="spellStart"/>
            <w:r>
              <w:rPr>
                <w:sz w:val="20"/>
                <w:szCs w:val="20"/>
              </w:rPr>
              <w:t>aplicaţii</w:t>
            </w:r>
            <w:proofErr w:type="spellEnd"/>
          </w:p>
        </w:tc>
        <w:tc>
          <w:tcPr>
            <w:tcW w:w="1293" w:type="dxa"/>
          </w:tcPr>
          <w:p w14:paraId="049AFFFC" w14:textId="77777777" w:rsidR="00842DBF" w:rsidRDefault="00000000">
            <w:pPr>
              <w:rPr>
                <w:sz w:val="20"/>
                <w:szCs w:val="20"/>
              </w:rPr>
            </w:pPr>
            <w:r>
              <w:rPr>
                <w:sz w:val="20"/>
                <w:szCs w:val="20"/>
              </w:rPr>
              <w:t>Seminar</w:t>
            </w:r>
          </w:p>
        </w:tc>
        <w:tc>
          <w:tcPr>
            <w:tcW w:w="7164" w:type="dxa"/>
          </w:tcPr>
          <w:p w14:paraId="495B1467" w14:textId="77777777" w:rsidR="00842DBF" w:rsidRPr="005D1C3C" w:rsidRDefault="00000000">
            <w:pPr>
              <w:numPr>
                <w:ilvl w:val="0"/>
                <w:numId w:val="3"/>
              </w:numPr>
              <w:tabs>
                <w:tab w:val="left" w:pos="256"/>
              </w:tabs>
              <w:ind w:left="10" w:firstLine="0"/>
              <w:rPr>
                <w:sz w:val="20"/>
                <w:szCs w:val="20"/>
                <w:lang w:val="pt-BR"/>
              </w:rPr>
            </w:pPr>
            <w:r w:rsidRPr="005D1C3C">
              <w:rPr>
                <w:sz w:val="20"/>
                <w:szCs w:val="20"/>
                <w:lang w:val="pt-BR"/>
              </w:rPr>
              <w:t>Sală de seminar dotată cu laptop, videoproiector, soft aferent;</w:t>
            </w:r>
          </w:p>
        </w:tc>
      </w:tr>
      <w:tr w:rsidR="00842DBF" w14:paraId="2DEDDA94" w14:textId="77777777">
        <w:trPr>
          <w:cantSplit/>
        </w:trPr>
        <w:tc>
          <w:tcPr>
            <w:tcW w:w="1397" w:type="dxa"/>
            <w:vMerge/>
          </w:tcPr>
          <w:p w14:paraId="6A6B63C8" w14:textId="77777777" w:rsidR="00842DBF" w:rsidRPr="005D1C3C" w:rsidRDefault="00842DBF">
            <w:pPr>
              <w:widowControl w:val="0"/>
              <w:pBdr>
                <w:top w:val="nil"/>
                <w:left w:val="nil"/>
                <w:bottom w:val="nil"/>
                <w:right w:val="nil"/>
                <w:between w:val="nil"/>
              </w:pBdr>
              <w:spacing w:line="276" w:lineRule="auto"/>
              <w:rPr>
                <w:sz w:val="20"/>
                <w:szCs w:val="20"/>
                <w:lang w:val="pt-BR"/>
              </w:rPr>
            </w:pPr>
          </w:p>
        </w:tc>
        <w:tc>
          <w:tcPr>
            <w:tcW w:w="1293" w:type="dxa"/>
          </w:tcPr>
          <w:p w14:paraId="34DFEE83" w14:textId="77777777" w:rsidR="00842DBF" w:rsidRDefault="00000000">
            <w:pPr>
              <w:rPr>
                <w:sz w:val="20"/>
                <w:szCs w:val="20"/>
              </w:rPr>
            </w:pPr>
            <w:proofErr w:type="spellStart"/>
            <w:r>
              <w:rPr>
                <w:sz w:val="20"/>
                <w:szCs w:val="20"/>
              </w:rPr>
              <w:t>Laborator</w:t>
            </w:r>
            <w:proofErr w:type="spellEnd"/>
          </w:p>
        </w:tc>
        <w:tc>
          <w:tcPr>
            <w:tcW w:w="7164" w:type="dxa"/>
          </w:tcPr>
          <w:p w14:paraId="0DCDDEED" w14:textId="77777777" w:rsidR="00842DBF" w:rsidRDefault="00842DBF">
            <w:pPr>
              <w:numPr>
                <w:ilvl w:val="0"/>
                <w:numId w:val="3"/>
              </w:numPr>
              <w:ind w:left="162" w:hanging="162"/>
              <w:rPr>
                <w:sz w:val="20"/>
                <w:szCs w:val="20"/>
              </w:rPr>
            </w:pPr>
          </w:p>
        </w:tc>
      </w:tr>
      <w:tr w:rsidR="00842DBF" w14:paraId="0E6AB1F4" w14:textId="77777777">
        <w:trPr>
          <w:cantSplit/>
        </w:trPr>
        <w:tc>
          <w:tcPr>
            <w:tcW w:w="1397" w:type="dxa"/>
            <w:vMerge/>
          </w:tcPr>
          <w:p w14:paraId="18E72740" w14:textId="77777777" w:rsidR="00842DBF" w:rsidRDefault="00842DBF">
            <w:pPr>
              <w:widowControl w:val="0"/>
              <w:pBdr>
                <w:top w:val="nil"/>
                <w:left w:val="nil"/>
                <w:bottom w:val="nil"/>
                <w:right w:val="nil"/>
                <w:between w:val="nil"/>
              </w:pBdr>
              <w:spacing w:line="276" w:lineRule="auto"/>
              <w:rPr>
                <w:sz w:val="20"/>
                <w:szCs w:val="20"/>
              </w:rPr>
            </w:pPr>
          </w:p>
        </w:tc>
        <w:tc>
          <w:tcPr>
            <w:tcW w:w="1293" w:type="dxa"/>
          </w:tcPr>
          <w:p w14:paraId="76D980AA" w14:textId="77777777" w:rsidR="00842DBF" w:rsidRDefault="00000000">
            <w:pPr>
              <w:rPr>
                <w:sz w:val="20"/>
                <w:szCs w:val="20"/>
              </w:rPr>
            </w:pPr>
            <w:proofErr w:type="spellStart"/>
            <w:r>
              <w:rPr>
                <w:sz w:val="20"/>
                <w:szCs w:val="20"/>
              </w:rPr>
              <w:t>Proiect</w:t>
            </w:r>
            <w:proofErr w:type="spellEnd"/>
          </w:p>
        </w:tc>
        <w:tc>
          <w:tcPr>
            <w:tcW w:w="7164" w:type="dxa"/>
          </w:tcPr>
          <w:p w14:paraId="1129DF5D" w14:textId="77777777" w:rsidR="00842DBF" w:rsidRDefault="00842DBF">
            <w:pPr>
              <w:numPr>
                <w:ilvl w:val="0"/>
                <w:numId w:val="3"/>
              </w:numPr>
              <w:ind w:left="162" w:hanging="162"/>
              <w:rPr>
                <w:sz w:val="20"/>
                <w:szCs w:val="20"/>
              </w:rPr>
            </w:pPr>
          </w:p>
        </w:tc>
      </w:tr>
    </w:tbl>
    <w:p w14:paraId="2E3995D7" w14:textId="77777777" w:rsidR="00842DBF" w:rsidRDefault="00842DBF">
      <w:pPr>
        <w:rPr>
          <w:sz w:val="20"/>
          <w:szCs w:val="20"/>
        </w:rPr>
      </w:pPr>
    </w:p>
    <w:p w14:paraId="7236156C" w14:textId="77777777" w:rsidR="00842DBF" w:rsidRDefault="00000000">
      <w:pPr>
        <w:numPr>
          <w:ilvl w:val="0"/>
          <w:numId w:val="2"/>
        </w:numPr>
        <w:rPr>
          <w:sz w:val="20"/>
          <w:szCs w:val="20"/>
        </w:rPr>
      </w:pPr>
      <w:proofErr w:type="spellStart"/>
      <w:r>
        <w:rPr>
          <w:b/>
          <w:sz w:val="20"/>
          <w:szCs w:val="20"/>
        </w:rPr>
        <w:t>Competenţe</w:t>
      </w:r>
      <w:proofErr w:type="spellEnd"/>
      <w:r>
        <w:rPr>
          <w:b/>
          <w:sz w:val="20"/>
          <w:szCs w:val="20"/>
        </w:rPr>
        <w:t xml:space="preserve"> </w:t>
      </w:r>
      <w:proofErr w:type="spellStart"/>
      <w:r>
        <w:rPr>
          <w:b/>
          <w:sz w:val="20"/>
          <w:szCs w:val="20"/>
        </w:rPr>
        <w:t>specifice</w:t>
      </w:r>
      <w:proofErr w:type="spellEnd"/>
      <w:r>
        <w:rPr>
          <w:b/>
          <w:sz w:val="20"/>
          <w:szCs w:val="20"/>
        </w:rPr>
        <w:t xml:space="preserve"> </w:t>
      </w:r>
      <w:proofErr w:type="spellStart"/>
      <w:r>
        <w:rPr>
          <w:b/>
          <w:sz w:val="20"/>
          <w:szCs w:val="20"/>
        </w:rPr>
        <w:t>acumulate</w:t>
      </w:r>
      <w:proofErr w:type="spellEnd"/>
    </w:p>
    <w:tbl>
      <w:tblPr>
        <w:tblStyle w:val="a6"/>
        <w:tblW w:w="992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243"/>
        <w:gridCol w:w="8684"/>
      </w:tblGrid>
      <w:tr w:rsidR="00842DBF" w:rsidRPr="00060A2C" w14:paraId="00C7CCE3" w14:textId="77777777">
        <w:tc>
          <w:tcPr>
            <w:tcW w:w="1243" w:type="dxa"/>
            <w:vAlign w:val="center"/>
          </w:tcPr>
          <w:p w14:paraId="1FE0B28B" w14:textId="77777777" w:rsidR="00842DBF" w:rsidRDefault="00000000">
            <w:pPr>
              <w:jc w:val="center"/>
              <w:rPr>
                <w:sz w:val="20"/>
                <w:szCs w:val="20"/>
              </w:rPr>
            </w:pPr>
            <w:proofErr w:type="spellStart"/>
            <w:r>
              <w:rPr>
                <w:sz w:val="20"/>
                <w:szCs w:val="20"/>
              </w:rPr>
              <w:t>Competenţe</w:t>
            </w:r>
            <w:proofErr w:type="spellEnd"/>
            <w:r>
              <w:rPr>
                <w:sz w:val="20"/>
                <w:szCs w:val="20"/>
              </w:rPr>
              <w:t xml:space="preserve"> </w:t>
            </w:r>
            <w:proofErr w:type="spellStart"/>
            <w:r>
              <w:rPr>
                <w:sz w:val="20"/>
                <w:szCs w:val="20"/>
              </w:rPr>
              <w:t>profesionale</w:t>
            </w:r>
            <w:proofErr w:type="spellEnd"/>
            <w:r>
              <w:rPr>
                <w:sz w:val="20"/>
                <w:szCs w:val="20"/>
              </w:rPr>
              <w:t xml:space="preserve"> </w:t>
            </w:r>
          </w:p>
        </w:tc>
        <w:tc>
          <w:tcPr>
            <w:tcW w:w="8684" w:type="dxa"/>
          </w:tcPr>
          <w:p w14:paraId="0A2E3DF7" w14:textId="7AAD9246" w:rsidR="00842DBF" w:rsidRPr="00060A2C" w:rsidRDefault="00000000">
            <w:pPr>
              <w:jc w:val="both"/>
              <w:rPr>
                <w:sz w:val="20"/>
                <w:szCs w:val="20"/>
                <w:lang w:val="fr-FR"/>
              </w:rPr>
            </w:pPr>
            <w:r w:rsidRPr="00060A2C">
              <w:rPr>
                <w:sz w:val="20"/>
                <w:szCs w:val="20"/>
                <w:lang w:val="fr-FR"/>
              </w:rPr>
              <w:t xml:space="preserve">CP1 </w:t>
            </w:r>
            <w:proofErr w:type="spellStart"/>
            <w:r w:rsidR="00CD550C" w:rsidRPr="00060A2C">
              <w:rPr>
                <w:sz w:val="20"/>
                <w:szCs w:val="20"/>
                <w:lang w:val="fr-FR"/>
              </w:rPr>
              <w:t>Promovează</w:t>
            </w:r>
            <w:proofErr w:type="spellEnd"/>
            <w:r w:rsidR="00CD550C" w:rsidRPr="00060A2C">
              <w:rPr>
                <w:sz w:val="20"/>
                <w:szCs w:val="20"/>
                <w:lang w:val="fr-FR"/>
              </w:rPr>
              <w:t xml:space="preserve"> </w:t>
            </w:r>
            <w:proofErr w:type="spellStart"/>
            <w:r w:rsidR="00CD550C" w:rsidRPr="00060A2C">
              <w:rPr>
                <w:sz w:val="20"/>
                <w:szCs w:val="20"/>
                <w:lang w:val="fr-FR"/>
              </w:rPr>
              <w:t>politici</w:t>
            </w:r>
            <w:proofErr w:type="spellEnd"/>
            <w:r w:rsidR="00CD550C" w:rsidRPr="00060A2C">
              <w:rPr>
                <w:sz w:val="20"/>
                <w:szCs w:val="20"/>
                <w:lang w:val="fr-FR"/>
              </w:rPr>
              <w:t xml:space="preserve"> </w:t>
            </w:r>
            <w:proofErr w:type="spellStart"/>
            <w:r w:rsidR="00CD550C" w:rsidRPr="00060A2C">
              <w:rPr>
                <w:sz w:val="20"/>
                <w:szCs w:val="20"/>
                <w:lang w:val="fr-FR"/>
              </w:rPr>
              <w:t>în</w:t>
            </w:r>
            <w:proofErr w:type="spellEnd"/>
            <w:r w:rsidR="00CD550C" w:rsidRPr="00060A2C">
              <w:rPr>
                <w:sz w:val="20"/>
                <w:szCs w:val="20"/>
                <w:lang w:val="fr-FR"/>
              </w:rPr>
              <w:t xml:space="preserve"> </w:t>
            </w:r>
            <w:proofErr w:type="spellStart"/>
            <w:r w:rsidR="00CD550C" w:rsidRPr="00060A2C">
              <w:rPr>
                <w:sz w:val="20"/>
                <w:szCs w:val="20"/>
                <w:lang w:val="fr-FR"/>
              </w:rPr>
              <w:t>domeniul</w:t>
            </w:r>
            <w:proofErr w:type="spellEnd"/>
            <w:r w:rsidR="00CD550C" w:rsidRPr="00060A2C">
              <w:rPr>
                <w:sz w:val="20"/>
                <w:szCs w:val="20"/>
                <w:lang w:val="fr-FR"/>
              </w:rPr>
              <w:t xml:space="preserve"> </w:t>
            </w:r>
            <w:proofErr w:type="spellStart"/>
            <w:r w:rsidR="00CD550C" w:rsidRPr="00060A2C">
              <w:rPr>
                <w:sz w:val="20"/>
                <w:szCs w:val="20"/>
                <w:lang w:val="fr-FR"/>
              </w:rPr>
              <w:t>ocupării</w:t>
            </w:r>
            <w:proofErr w:type="spellEnd"/>
            <w:r w:rsidR="00CD550C" w:rsidRPr="00060A2C">
              <w:rPr>
                <w:sz w:val="20"/>
                <w:szCs w:val="20"/>
                <w:lang w:val="fr-FR"/>
              </w:rPr>
              <w:t xml:space="preserve"> </w:t>
            </w:r>
            <w:proofErr w:type="spellStart"/>
            <w:r w:rsidR="00CD550C" w:rsidRPr="00060A2C">
              <w:rPr>
                <w:sz w:val="20"/>
                <w:szCs w:val="20"/>
                <w:lang w:val="fr-FR"/>
              </w:rPr>
              <w:t>forței</w:t>
            </w:r>
            <w:proofErr w:type="spellEnd"/>
            <w:r w:rsidR="00CD550C" w:rsidRPr="00060A2C">
              <w:rPr>
                <w:sz w:val="20"/>
                <w:szCs w:val="20"/>
                <w:lang w:val="fr-FR"/>
              </w:rPr>
              <w:t xml:space="preserve"> de </w:t>
            </w:r>
            <w:proofErr w:type="spellStart"/>
            <w:r w:rsidR="00CD550C" w:rsidRPr="00060A2C">
              <w:rPr>
                <w:sz w:val="20"/>
                <w:szCs w:val="20"/>
                <w:lang w:val="fr-FR"/>
              </w:rPr>
              <w:t>muncă</w:t>
            </w:r>
            <w:proofErr w:type="spellEnd"/>
            <w:r w:rsidR="00CD550C" w:rsidRPr="00060A2C">
              <w:rPr>
                <w:sz w:val="20"/>
                <w:szCs w:val="20"/>
                <w:lang w:val="fr-FR"/>
              </w:rPr>
              <w:t>,</w:t>
            </w:r>
          </w:p>
          <w:p w14:paraId="01591CB8" w14:textId="34D22898" w:rsidR="00842DBF" w:rsidRPr="00060A2C" w:rsidRDefault="00000000">
            <w:pPr>
              <w:jc w:val="both"/>
              <w:rPr>
                <w:sz w:val="20"/>
                <w:szCs w:val="20"/>
                <w:lang w:val="fr-FR"/>
              </w:rPr>
            </w:pPr>
            <w:r w:rsidRPr="00060A2C">
              <w:rPr>
                <w:sz w:val="20"/>
                <w:szCs w:val="20"/>
                <w:lang w:val="fr-FR"/>
              </w:rPr>
              <w:t>CP</w:t>
            </w:r>
            <w:r w:rsidR="00CD550C" w:rsidRPr="00060A2C">
              <w:rPr>
                <w:sz w:val="20"/>
                <w:szCs w:val="20"/>
                <w:lang w:val="fr-FR"/>
              </w:rPr>
              <w:t>6</w:t>
            </w:r>
            <w:r w:rsidRPr="00060A2C">
              <w:rPr>
                <w:sz w:val="20"/>
                <w:szCs w:val="20"/>
                <w:lang w:val="fr-FR"/>
              </w:rPr>
              <w:t xml:space="preserve"> </w:t>
            </w:r>
            <w:proofErr w:type="spellStart"/>
            <w:r w:rsidR="00CD550C" w:rsidRPr="00060A2C">
              <w:rPr>
                <w:sz w:val="20"/>
                <w:szCs w:val="20"/>
                <w:lang w:val="fr-FR"/>
              </w:rPr>
              <w:t>Dezvoltă</w:t>
            </w:r>
            <w:proofErr w:type="spellEnd"/>
            <w:r w:rsidR="00CD550C" w:rsidRPr="00060A2C">
              <w:rPr>
                <w:sz w:val="20"/>
                <w:szCs w:val="20"/>
                <w:lang w:val="fr-FR"/>
              </w:rPr>
              <w:t xml:space="preserve"> </w:t>
            </w:r>
            <w:proofErr w:type="spellStart"/>
            <w:r w:rsidR="00CD550C" w:rsidRPr="00060A2C">
              <w:rPr>
                <w:sz w:val="20"/>
                <w:szCs w:val="20"/>
                <w:lang w:val="fr-FR"/>
              </w:rPr>
              <w:t>orientarea</w:t>
            </w:r>
            <w:proofErr w:type="spellEnd"/>
            <w:r w:rsidR="00CD550C" w:rsidRPr="00060A2C">
              <w:rPr>
                <w:sz w:val="20"/>
                <w:szCs w:val="20"/>
                <w:lang w:val="fr-FR"/>
              </w:rPr>
              <w:t xml:space="preserve"> </w:t>
            </w:r>
            <w:proofErr w:type="spellStart"/>
            <w:r w:rsidR="00CD550C" w:rsidRPr="00060A2C">
              <w:rPr>
                <w:sz w:val="20"/>
                <w:szCs w:val="20"/>
                <w:lang w:val="fr-FR"/>
              </w:rPr>
              <w:t>către</w:t>
            </w:r>
            <w:proofErr w:type="spellEnd"/>
            <w:r w:rsidR="00CD550C" w:rsidRPr="00060A2C">
              <w:rPr>
                <w:sz w:val="20"/>
                <w:szCs w:val="20"/>
                <w:lang w:val="fr-FR"/>
              </w:rPr>
              <w:t xml:space="preserve"> </w:t>
            </w:r>
            <w:proofErr w:type="spellStart"/>
            <w:r w:rsidR="00CD550C" w:rsidRPr="00060A2C">
              <w:rPr>
                <w:sz w:val="20"/>
                <w:szCs w:val="20"/>
                <w:lang w:val="fr-FR"/>
              </w:rPr>
              <w:t>performanța</w:t>
            </w:r>
            <w:proofErr w:type="spellEnd"/>
            <w:r w:rsidR="00CD550C" w:rsidRPr="00060A2C">
              <w:rPr>
                <w:sz w:val="20"/>
                <w:szCs w:val="20"/>
                <w:lang w:val="fr-FR"/>
              </w:rPr>
              <w:t xml:space="preserve"> </w:t>
            </w:r>
            <w:proofErr w:type="spellStart"/>
            <w:r w:rsidR="00CD550C" w:rsidRPr="00060A2C">
              <w:rPr>
                <w:sz w:val="20"/>
                <w:szCs w:val="20"/>
                <w:lang w:val="fr-FR"/>
              </w:rPr>
              <w:t>în</w:t>
            </w:r>
            <w:proofErr w:type="spellEnd"/>
            <w:r w:rsidR="00CD550C" w:rsidRPr="00060A2C">
              <w:rPr>
                <w:sz w:val="20"/>
                <w:szCs w:val="20"/>
                <w:lang w:val="fr-FR"/>
              </w:rPr>
              <w:t xml:space="preserve"> </w:t>
            </w:r>
            <w:proofErr w:type="spellStart"/>
            <w:r w:rsidR="00CD550C" w:rsidRPr="00060A2C">
              <w:rPr>
                <w:sz w:val="20"/>
                <w:szCs w:val="20"/>
                <w:lang w:val="fr-FR"/>
              </w:rPr>
              <w:t>administrația</w:t>
            </w:r>
            <w:proofErr w:type="spellEnd"/>
            <w:r w:rsidR="00CD550C" w:rsidRPr="00060A2C">
              <w:rPr>
                <w:sz w:val="20"/>
                <w:szCs w:val="20"/>
                <w:lang w:val="fr-FR"/>
              </w:rPr>
              <w:t xml:space="preserve"> </w:t>
            </w:r>
            <w:proofErr w:type="spellStart"/>
            <w:r w:rsidR="00CD550C" w:rsidRPr="00060A2C">
              <w:rPr>
                <w:sz w:val="20"/>
                <w:szCs w:val="20"/>
                <w:lang w:val="fr-FR"/>
              </w:rPr>
              <w:t>publică</w:t>
            </w:r>
            <w:proofErr w:type="spellEnd"/>
            <w:r w:rsidR="00CD550C" w:rsidRPr="00060A2C">
              <w:rPr>
                <w:sz w:val="20"/>
                <w:szCs w:val="20"/>
                <w:lang w:val="fr-FR"/>
              </w:rPr>
              <w:t>,</w:t>
            </w:r>
          </w:p>
          <w:p w14:paraId="2B0BDA70" w14:textId="112A16DB" w:rsidR="00CD550C" w:rsidRPr="00060A2C" w:rsidRDefault="00CD550C">
            <w:pPr>
              <w:jc w:val="both"/>
              <w:rPr>
                <w:sz w:val="20"/>
                <w:szCs w:val="20"/>
                <w:lang w:val="fr-FR"/>
              </w:rPr>
            </w:pPr>
            <w:r w:rsidRPr="00060A2C">
              <w:rPr>
                <w:sz w:val="20"/>
                <w:szCs w:val="20"/>
                <w:lang w:val="fr-FR"/>
              </w:rPr>
              <w:t xml:space="preserve">CP7 </w:t>
            </w:r>
            <w:proofErr w:type="spellStart"/>
            <w:r w:rsidRPr="00060A2C">
              <w:rPr>
                <w:sz w:val="20"/>
                <w:szCs w:val="20"/>
                <w:lang w:val="fr-FR"/>
              </w:rPr>
              <w:t>Oferă</w:t>
            </w:r>
            <w:proofErr w:type="spellEnd"/>
            <w:r w:rsidRPr="00060A2C">
              <w:rPr>
                <w:sz w:val="20"/>
                <w:szCs w:val="20"/>
                <w:lang w:val="fr-FR"/>
              </w:rPr>
              <w:t xml:space="preserve"> </w:t>
            </w:r>
            <w:proofErr w:type="spellStart"/>
            <w:r w:rsidRPr="00060A2C">
              <w:rPr>
                <w:sz w:val="20"/>
                <w:szCs w:val="20"/>
                <w:lang w:val="fr-FR"/>
              </w:rPr>
              <w:t>consiliere</w:t>
            </w:r>
            <w:proofErr w:type="spellEnd"/>
            <w:r w:rsidRPr="00060A2C">
              <w:rPr>
                <w:sz w:val="20"/>
                <w:szCs w:val="20"/>
                <w:lang w:val="fr-FR"/>
              </w:rPr>
              <w:t xml:space="preserve"> </w:t>
            </w:r>
            <w:proofErr w:type="spellStart"/>
            <w:r w:rsidRPr="00060A2C">
              <w:rPr>
                <w:sz w:val="20"/>
                <w:szCs w:val="20"/>
                <w:lang w:val="fr-FR"/>
              </w:rPr>
              <w:t>în</w:t>
            </w:r>
            <w:proofErr w:type="spellEnd"/>
            <w:r w:rsidRPr="00060A2C">
              <w:rPr>
                <w:sz w:val="20"/>
                <w:szCs w:val="20"/>
                <w:lang w:val="fr-FR"/>
              </w:rPr>
              <w:t xml:space="preserve"> </w:t>
            </w:r>
            <w:proofErr w:type="spellStart"/>
            <w:r w:rsidRPr="00060A2C">
              <w:rPr>
                <w:sz w:val="20"/>
                <w:szCs w:val="20"/>
                <w:lang w:val="fr-FR"/>
              </w:rPr>
              <w:t>ceea</w:t>
            </w:r>
            <w:proofErr w:type="spellEnd"/>
            <w:r w:rsidRPr="00060A2C">
              <w:rPr>
                <w:sz w:val="20"/>
                <w:szCs w:val="20"/>
                <w:lang w:val="fr-FR"/>
              </w:rPr>
              <w:t xml:space="preserve"> ce </w:t>
            </w:r>
            <w:proofErr w:type="spellStart"/>
            <w:r w:rsidRPr="00060A2C">
              <w:rPr>
                <w:sz w:val="20"/>
                <w:szCs w:val="20"/>
                <w:lang w:val="fr-FR"/>
              </w:rPr>
              <w:t>privește</w:t>
            </w:r>
            <w:proofErr w:type="spellEnd"/>
            <w:r w:rsidRPr="00060A2C">
              <w:rPr>
                <w:sz w:val="20"/>
                <w:szCs w:val="20"/>
                <w:lang w:val="fr-FR"/>
              </w:rPr>
              <w:t xml:space="preserve"> </w:t>
            </w:r>
            <w:proofErr w:type="spellStart"/>
            <w:r w:rsidRPr="00060A2C">
              <w:rPr>
                <w:sz w:val="20"/>
                <w:szCs w:val="20"/>
                <w:lang w:val="fr-FR"/>
              </w:rPr>
              <w:t>respectarea</w:t>
            </w:r>
            <w:proofErr w:type="spellEnd"/>
            <w:r w:rsidRPr="00060A2C">
              <w:rPr>
                <w:sz w:val="20"/>
                <w:szCs w:val="20"/>
                <w:lang w:val="fr-FR"/>
              </w:rPr>
              <w:t xml:space="preserve"> </w:t>
            </w:r>
            <w:proofErr w:type="spellStart"/>
            <w:r w:rsidRPr="00060A2C">
              <w:rPr>
                <w:sz w:val="20"/>
                <w:szCs w:val="20"/>
                <w:lang w:val="fr-FR"/>
              </w:rPr>
              <w:t>politicii</w:t>
            </w:r>
            <w:proofErr w:type="spellEnd"/>
            <w:r w:rsidRPr="00060A2C">
              <w:rPr>
                <w:sz w:val="20"/>
                <w:szCs w:val="20"/>
                <w:lang w:val="fr-FR"/>
              </w:rPr>
              <w:t xml:space="preserve"> </w:t>
            </w:r>
            <w:proofErr w:type="spellStart"/>
            <w:r w:rsidRPr="00060A2C">
              <w:rPr>
                <w:sz w:val="20"/>
                <w:szCs w:val="20"/>
                <w:lang w:val="fr-FR"/>
              </w:rPr>
              <w:t>guvernamentale</w:t>
            </w:r>
            <w:proofErr w:type="spellEnd"/>
            <w:r w:rsidRPr="00060A2C">
              <w:rPr>
                <w:sz w:val="20"/>
                <w:szCs w:val="20"/>
                <w:lang w:val="fr-FR"/>
              </w:rPr>
              <w:t>.</w:t>
            </w:r>
          </w:p>
        </w:tc>
      </w:tr>
      <w:tr w:rsidR="00842DBF" w:rsidRPr="00060A2C" w14:paraId="03FE8E64" w14:textId="77777777">
        <w:tc>
          <w:tcPr>
            <w:tcW w:w="1243" w:type="dxa"/>
          </w:tcPr>
          <w:p w14:paraId="0C0BDDE9" w14:textId="77777777" w:rsidR="00842DBF" w:rsidRDefault="00000000">
            <w:pPr>
              <w:jc w:val="center"/>
              <w:rPr>
                <w:sz w:val="20"/>
                <w:szCs w:val="20"/>
              </w:rPr>
            </w:pPr>
            <w:proofErr w:type="spellStart"/>
            <w:r>
              <w:rPr>
                <w:sz w:val="20"/>
                <w:szCs w:val="20"/>
              </w:rPr>
              <w:t>Competenţe</w:t>
            </w:r>
            <w:proofErr w:type="spellEnd"/>
            <w:r>
              <w:rPr>
                <w:sz w:val="20"/>
                <w:szCs w:val="20"/>
              </w:rPr>
              <w:t xml:space="preserve"> </w:t>
            </w:r>
            <w:proofErr w:type="spellStart"/>
            <w:r>
              <w:rPr>
                <w:sz w:val="20"/>
                <w:szCs w:val="20"/>
              </w:rPr>
              <w:t>transversale</w:t>
            </w:r>
            <w:proofErr w:type="spellEnd"/>
          </w:p>
        </w:tc>
        <w:tc>
          <w:tcPr>
            <w:tcW w:w="8684" w:type="dxa"/>
          </w:tcPr>
          <w:p w14:paraId="26FAF10F" w14:textId="1955893E" w:rsidR="00842DBF" w:rsidRPr="00060A2C" w:rsidRDefault="00000000" w:rsidP="00CD550C">
            <w:pPr>
              <w:jc w:val="both"/>
              <w:rPr>
                <w:sz w:val="20"/>
                <w:szCs w:val="20"/>
                <w:lang w:val="fr-FR"/>
              </w:rPr>
            </w:pPr>
            <w:r w:rsidRPr="00060A2C">
              <w:rPr>
                <w:sz w:val="20"/>
                <w:szCs w:val="20"/>
                <w:lang w:val="fr-FR"/>
              </w:rPr>
              <w:t>CT</w:t>
            </w:r>
            <w:r w:rsidR="00CD550C" w:rsidRPr="00060A2C">
              <w:rPr>
                <w:sz w:val="20"/>
                <w:szCs w:val="20"/>
                <w:lang w:val="fr-FR"/>
              </w:rPr>
              <w:t>2</w:t>
            </w:r>
            <w:r w:rsidRPr="00060A2C">
              <w:rPr>
                <w:sz w:val="20"/>
                <w:szCs w:val="20"/>
                <w:lang w:val="fr-FR"/>
              </w:rPr>
              <w:t xml:space="preserve"> </w:t>
            </w:r>
            <w:proofErr w:type="spellStart"/>
            <w:r w:rsidR="00CD550C" w:rsidRPr="00060A2C">
              <w:rPr>
                <w:sz w:val="20"/>
                <w:szCs w:val="20"/>
                <w:lang w:val="fr-FR"/>
              </w:rPr>
              <w:t>Construiește</w:t>
            </w:r>
            <w:proofErr w:type="spellEnd"/>
            <w:r w:rsidR="00CD550C" w:rsidRPr="00060A2C">
              <w:rPr>
                <w:sz w:val="20"/>
                <w:szCs w:val="20"/>
                <w:lang w:val="fr-FR"/>
              </w:rPr>
              <w:t xml:space="preserve"> spirit de </w:t>
            </w:r>
            <w:proofErr w:type="spellStart"/>
            <w:r w:rsidR="00CD550C" w:rsidRPr="00060A2C">
              <w:rPr>
                <w:sz w:val="20"/>
                <w:szCs w:val="20"/>
                <w:lang w:val="fr-FR"/>
              </w:rPr>
              <w:t>echipă</w:t>
            </w:r>
            <w:proofErr w:type="spellEnd"/>
            <w:r w:rsidR="00CD550C" w:rsidRPr="00060A2C">
              <w:rPr>
                <w:sz w:val="20"/>
                <w:szCs w:val="20"/>
                <w:lang w:val="fr-FR"/>
              </w:rPr>
              <w:t>.</w:t>
            </w:r>
          </w:p>
        </w:tc>
      </w:tr>
    </w:tbl>
    <w:p w14:paraId="57A93FCF" w14:textId="77777777" w:rsidR="00842DBF" w:rsidRPr="00060A2C" w:rsidRDefault="00842DBF">
      <w:pPr>
        <w:ind w:left="360"/>
        <w:rPr>
          <w:sz w:val="20"/>
          <w:szCs w:val="20"/>
          <w:lang w:val="fr-FR"/>
        </w:rPr>
      </w:pPr>
    </w:p>
    <w:p w14:paraId="1301CBDB" w14:textId="77777777" w:rsidR="00842DBF" w:rsidRPr="00060A2C" w:rsidRDefault="00842DBF">
      <w:pPr>
        <w:ind w:left="360"/>
        <w:rPr>
          <w:sz w:val="20"/>
          <w:szCs w:val="20"/>
          <w:lang w:val="fr-FR"/>
        </w:rPr>
      </w:pPr>
    </w:p>
    <w:p w14:paraId="46F65A5D" w14:textId="77777777" w:rsidR="00842DBF" w:rsidRPr="005D1C3C" w:rsidRDefault="00000000">
      <w:pPr>
        <w:numPr>
          <w:ilvl w:val="0"/>
          <w:numId w:val="2"/>
        </w:numPr>
        <w:rPr>
          <w:sz w:val="20"/>
          <w:szCs w:val="20"/>
          <w:lang w:val="it-IT"/>
        </w:rPr>
      </w:pPr>
      <w:proofErr w:type="spellStart"/>
      <w:r w:rsidRPr="005D1C3C">
        <w:rPr>
          <w:b/>
          <w:sz w:val="20"/>
          <w:szCs w:val="20"/>
          <w:lang w:val="it-IT"/>
        </w:rPr>
        <w:t>Obiectivele</w:t>
      </w:r>
      <w:proofErr w:type="spellEnd"/>
      <w:r w:rsidRPr="005D1C3C">
        <w:rPr>
          <w:b/>
          <w:sz w:val="20"/>
          <w:szCs w:val="20"/>
          <w:lang w:val="it-IT"/>
        </w:rPr>
        <w:t xml:space="preserve"> </w:t>
      </w:r>
      <w:proofErr w:type="spellStart"/>
      <w:r w:rsidRPr="005D1C3C">
        <w:rPr>
          <w:b/>
          <w:sz w:val="20"/>
          <w:szCs w:val="20"/>
          <w:lang w:val="it-IT"/>
        </w:rPr>
        <w:t>disciplinei</w:t>
      </w:r>
      <w:proofErr w:type="spellEnd"/>
      <w:r w:rsidRPr="005D1C3C">
        <w:rPr>
          <w:b/>
          <w:sz w:val="20"/>
          <w:szCs w:val="20"/>
          <w:lang w:val="it-IT"/>
        </w:rPr>
        <w:t xml:space="preserve"> </w:t>
      </w:r>
      <w:r w:rsidRPr="005D1C3C">
        <w:rPr>
          <w:sz w:val="20"/>
          <w:szCs w:val="20"/>
          <w:lang w:val="it-IT"/>
        </w:rPr>
        <w:t>(</w:t>
      </w:r>
      <w:proofErr w:type="spellStart"/>
      <w:r w:rsidRPr="005D1C3C">
        <w:rPr>
          <w:sz w:val="20"/>
          <w:szCs w:val="20"/>
          <w:lang w:val="it-IT"/>
        </w:rPr>
        <w:t>reieşind</w:t>
      </w:r>
      <w:proofErr w:type="spellEnd"/>
      <w:r w:rsidRPr="005D1C3C">
        <w:rPr>
          <w:sz w:val="20"/>
          <w:szCs w:val="20"/>
          <w:lang w:val="it-IT"/>
        </w:rPr>
        <w:t xml:space="preserve"> </w:t>
      </w:r>
      <w:proofErr w:type="spellStart"/>
      <w:r w:rsidRPr="005D1C3C">
        <w:rPr>
          <w:sz w:val="20"/>
          <w:szCs w:val="20"/>
          <w:lang w:val="it-IT"/>
        </w:rPr>
        <w:t>din</w:t>
      </w:r>
      <w:proofErr w:type="spellEnd"/>
      <w:r w:rsidRPr="005D1C3C">
        <w:rPr>
          <w:sz w:val="20"/>
          <w:szCs w:val="20"/>
          <w:lang w:val="it-IT"/>
        </w:rPr>
        <w:t xml:space="preserve"> grila competenţelor specifice acumulate)</w:t>
      </w:r>
    </w:p>
    <w:tbl>
      <w:tblPr>
        <w:tblStyle w:val="a7"/>
        <w:tblW w:w="985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27"/>
        <w:gridCol w:w="6827"/>
      </w:tblGrid>
      <w:tr w:rsidR="00842DBF" w:rsidRPr="00060A2C" w14:paraId="399F0CE1" w14:textId="77777777">
        <w:trPr>
          <w:trHeight w:val="806"/>
        </w:trPr>
        <w:tc>
          <w:tcPr>
            <w:tcW w:w="3027" w:type="dxa"/>
          </w:tcPr>
          <w:p w14:paraId="73F57866" w14:textId="77777777" w:rsidR="00842DBF" w:rsidRDefault="00000000">
            <w:pPr>
              <w:rPr>
                <w:sz w:val="20"/>
                <w:szCs w:val="20"/>
              </w:rPr>
            </w:pPr>
            <w:proofErr w:type="spellStart"/>
            <w:r>
              <w:rPr>
                <w:sz w:val="20"/>
                <w:szCs w:val="20"/>
              </w:rPr>
              <w:t>Obiectivul</w:t>
            </w:r>
            <w:proofErr w:type="spellEnd"/>
            <w:r>
              <w:rPr>
                <w:sz w:val="20"/>
                <w:szCs w:val="20"/>
              </w:rPr>
              <w:t xml:space="preserve"> general al </w:t>
            </w:r>
            <w:proofErr w:type="spellStart"/>
            <w:r>
              <w:rPr>
                <w:sz w:val="20"/>
                <w:szCs w:val="20"/>
              </w:rPr>
              <w:t>disciplinei</w:t>
            </w:r>
            <w:proofErr w:type="spellEnd"/>
          </w:p>
        </w:tc>
        <w:tc>
          <w:tcPr>
            <w:tcW w:w="6827" w:type="dxa"/>
          </w:tcPr>
          <w:p w14:paraId="2B18E05C" w14:textId="77777777" w:rsidR="00842DBF" w:rsidRPr="00060A2C" w:rsidRDefault="00000000">
            <w:pPr>
              <w:rPr>
                <w:sz w:val="20"/>
                <w:szCs w:val="20"/>
                <w:lang w:val="fr-FR"/>
              </w:rPr>
            </w:pPr>
            <w:proofErr w:type="spellStart"/>
            <w:r w:rsidRPr="00060A2C">
              <w:rPr>
                <w:sz w:val="20"/>
                <w:szCs w:val="20"/>
                <w:lang w:val="fr-FR"/>
              </w:rPr>
              <w:t>Cunoașterea</w:t>
            </w:r>
            <w:proofErr w:type="spellEnd"/>
            <w:r w:rsidRPr="00060A2C">
              <w:rPr>
                <w:sz w:val="20"/>
                <w:szCs w:val="20"/>
                <w:lang w:val="fr-FR"/>
              </w:rPr>
              <w:t xml:space="preserve"> </w:t>
            </w:r>
            <w:proofErr w:type="spellStart"/>
            <w:r w:rsidRPr="00060A2C">
              <w:rPr>
                <w:sz w:val="20"/>
                <w:szCs w:val="20"/>
                <w:lang w:val="fr-FR"/>
              </w:rPr>
              <w:t>și</w:t>
            </w:r>
            <w:proofErr w:type="spellEnd"/>
            <w:r w:rsidRPr="00060A2C">
              <w:rPr>
                <w:sz w:val="20"/>
                <w:szCs w:val="20"/>
                <w:lang w:val="fr-FR"/>
              </w:rPr>
              <w:t xml:space="preserve"> </w:t>
            </w:r>
            <w:proofErr w:type="spellStart"/>
            <w:r w:rsidRPr="00060A2C">
              <w:rPr>
                <w:sz w:val="20"/>
                <w:szCs w:val="20"/>
                <w:lang w:val="fr-FR"/>
              </w:rPr>
              <w:t>înțelegerea</w:t>
            </w:r>
            <w:proofErr w:type="spellEnd"/>
            <w:r w:rsidRPr="00060A2C">
              <w:rPr>
                <w:sz w:val="20"/>
                <w:szCs w:val="20"/>
                <w:lang w:val="fr-FR"/>
              </w:rPr>
              <w:t xml:space="preserve"> de </w:t>
            </w:r>
            <w:proofErr w:type="spellStart"/>
            <w:r w:rsidRPr="00060A2C">
              <w:rPr>
                <w:sz w:val="20"/>
                <w:szCs w:val="20"/>
                <w:lang w:val="fr-FR"/>
              </w:rPr>
              <w:t>către</w:t>
            </w:r>
            <w:proofErr w:type="spellEnd"/>
            <w:r w:rsidRPr="00060A2C">
              <w:rPr>
                <w:sz w:val="20"/>
                <w:szCs w:val="20"/>
                <w:lang w:val="fr-FR"/>
              </w:rPr>
              <w:t xml:space="preserve"> </w:t>
            </w:r>
            <w:proofErr w:type="spellStart"/>
            <w:r w:rsidRPr="00060A2C">
              <w:rPr>
                <w:sz w:val="20"/>
                <w:szCs w:val="20"/>
                <w:lang w:val="fr-FR"/>
              </w:rPr>
              <w:t>masteranzi</w:t>
            </w:r>
            <w:proofErr w:type="spellEnd"/>
            <w:r w:rsidRPr="00060A2C">
              <w:rPr>
                <w:sz w:val="20"/>
                <w:szCs w:val="20"/>
                <w:lang w:val="fr-FR"/>
              </w:rPr>
              <w:t xml:space="preserve"> a </w:t>
            </w:r>
            <w:proofErr w:type="spellStart"/>
            <w:r w:rsidRPr="00060A2C">
              <w:rPr>
                <w:sz w:val="20"/>
                <w:szCs w:val="20"/>
                <w:lang w:val="fr-FR"/>
              </w:rPr>
              <w:t>elementele</w:t>
            </w:r>
            <w:proofErr w:type="spellEnd"/>
            <w:r w:rsidRPr="00060A2C">
              <w:rPr>
                <w:sz w:val="20"/>
                <w:szCs w:val="20"/>
                <w:lang w:val="fr-FR"/>
              </w:rPr>
              <w:t xml:space="preserve"> de </w:t>
            </w:r>
            <w:proofErr w:type="spellStart"/>
            <w:r w:rsidRPr="00060A2C">
              <w:rPr>
                <w:sz w:val="20"/>
                <w:szCs w:val="20"/>
                <w:lang w:val="fr-FR"/>
              </w:rPr>
              <w:t>specificitate</w:t>
            </w:r>
            <w:proofErr w:type="spellEnd"/>
            <w:r w:rsidRPr="00060A2C">
              <w:rPr>
                <w:sz w:val="20"/>
                <w:szCs w:val="20"/>
                <w:lang w:val="fr-FR"/>
              </w:rPr>
              <w:t xml:space="preserve"> ale </w:t>
            </w:r>
            <w:proofErr w:type="spellStart"/>
            <w:r w:rsidRPr="00060A2C">
              <w:rPr>
                <w:sz w:val="20"/>
                <w:szCs w:val="20"/>
                <w:lang w:val="fr-FR"/>
              </w:rPr>
              <w:t>abuzului</w:t>
            </w:r>
            <w:proofErr w:type="spellEnd"/>
            <w:r w:rsidRPr="00060A2C">
              <w:rPr>
                <w:sz w:val="20"/>
                <w:szCs w:val="20"/>
                <w:lang w:val="fr-FR"/>
              </w:rPr>
              <w:t xml:space="preserve"> de </w:t>
            </w:r>
            <w:proofErr w:type="spellStart"/>
            <w:r w:rsidRPr="00060A2C">
              <w:rPr>
                <w:sz w:val="20"/>
                <w:szCs w:val="20"/>
                <w:lang w:val="fr-FR"/>
              </w:rPr>
              <w:t>drept</w:t>
            </w:r>
            <w:proofErr w:type="spellEnd"/>
            <w:r w:rsidRPr="00060A2C">
              <w:rPr>
                <w:sz w:val="20"/>
                <w:szCs w:val="20"/>
                <w:lang w:val="fr-FR"/>
              </w:rPr>
              <w:t xml:space="preserve"> </w:t>
            </w:r>
            <w:proofErr w:type="spellStart"/>
            <w:r w:rsidRPr="00060A2C">
              <w:rPr>
                <w:sz w:val="20"/>
                <w:szCs w:val="20"/>
                <w:lang w:val="fr-FR"/>
              </w:rPr>
              <w:t>în</w:t>
            </w:r>
            <w:proofErr w:type="spellEnd"/>
            <w:r w:rsidRPr="00060A2C">
              <w:rPr>
                <w:sz w:val="20"/>
                <w:szCs w:val="20"/>
                <w:lang w:val="fr-FR"/>
              </w:rPr>
              <w:t xml:space="preserve"> </w:t>
            </w:r>
            <w:proofErr w:type="spellStart"/>
            <w:r w:rsidRPr="00060A2C">
              <w:rPr>
                <w:sz w:val="20"/>
                <w:szCs w:val="20"/>
                <w:lang w:val="fr-FR"/>
              </w:rPr>
              <w:t>Uniunea</w:t>
            </w:r>
            <w:proofErr w:type="spellEnd"/>
            <w:r w:rsidRPr="00060A2C">
              <w:rPr>
                <w:sz w:val="20"/>
                <w:szCs w:val="20"/>
                <w:lang w:val="fr-FR"/>
              </w:rPr>
              <w:t xml:space="preserve"> </w:t>
            </w:r>
            <w:proofErr w:type="spellStart"/>
            <w:r w:rsidRPr="00060A2C">
              <w:rPr>
                <w:sz w:val="20"/>
                <w:szCs w:val="20"/>
                <w:lang w:val="fr-FR"/>
              </w:rPr>
              <w:t>Europeană</w:t>
            </w:r>
            <w:proofErr w:type="spellEnd"/>
          </w:p>
          <w:p w14:paraId="7463F446" w14:textId="77777777" w:rsidR="00842DBF" w:rsidRPr="00060A2C" w:rsidRDefault="00000000">
            <w:pPr>
              <w:rPr>
                <w:sz w:val="20"/>
                <w:szCs w:val="20"/>
                <w:lang w:val="fr-FR"/>
              </w:rPr>
            </w:pPr>
            <w:proofErr w:type="spellStart"/>
            <w:r w:rsidRPr="00060A2C">
              <w:rPr>
                <w:sz w:val="20"/>
                <w:szCs w:val="20"/>
                <w:lang w:val="fr-FR"/>
              </w:rPr>
              <w:t>Cunoașterea</w:t>
            </w:r>
            <w:proofErr w:type="spellEnd"/>
            <w:r w:rsidRPr="00060A2C">
              <w:rPr>
                <w:sz w:val="20"/>
                <w:szCs w:val="20"/>
                <w:lang w:val="fr-FR"/>
              </w:rPr>
              <w:t xml:space="preserve"> si </w:t>
            </w:r>
            <w:proofErr w:type="spellStart"/>
            <w:r w:rsidRPr="00060A2C">
              <w:rPr>
                <w:sz w:val="20"/>
                <w:szCs w:val="20"/>
                <w:lang w:val="fr-FR"/>
              </w:rPr>
              <w:t>înţelegerea</w:t>
            </w:r>
            <w:proofErr w:type="spellEnd"/>
            <w:r w:rsidRPr="00060A2C">
              <w:rPr>
                <w:sz w:val="20"/>
                <w:szCs w:val="20"/>
                <w:lang w:val="fr-FR"/>
              </w:rPr>
              <w:t xml:space="preserve"> de </w:t>
            </w:r>
            <w:proofErr w:type="spellStart"/>
            <w:r w:rsidRPr="00060A2C">
              <w:rPr>
                <w:sz w:val="20"/>
                <w:szCs w:val="20"/>
                <w:lang w:val="fr-FR"/>
              </w:rPr>
              <w:t>către</w:t>
            </w:r>
            <w:proofErr w:type="spellEnd"/>
            <w:r w:rsidRPr="00060A2C">
              <w:rPr>
                <w:sz w:val="20"/>
                <w:szCs w:val="20"/>
                <w:lang w:val="fr-FR"/>
              </w:rPr>
              <w:t xml:space="preserve"> </w:t>
            </w:r>
            <w:proofErr w:type="spellStart"/>
            <w:r w:rsidRPr="00060A2C">
              <w:rPr>
                <w:sz w:val="20"/>
                <w:szCs w:val="20"/>
                <w:lang w:val="fr-FR"/>
              </w:rPr>
              <w:t>masteranzi</w:t>
            </w:r>
            <w:proofErr w:type="spellEnd"/>
            <w:r w:rsidRPr="00060A2C">
              <w:rPr>
                <w:sz w:val="20"/>
                <w:szCs w:val="20"/>
                <w:lang w:val="fr-FR"/>
              </w:rPr>
              <w:t xml:space="preserve"> a </w:t>
            </w:r>
            <w:proofErr w:type="spellStart"/>
            <w:r w:rsidRPr="00060A2C">
              <w:rPr>
                <w:sz w:val="20"/>
                <w:szCs w:val="20"/>
                <w:lang w:val="fr-FR"/>
              </w:rPr>
              <w:t>importanţei</w:t>
            </w:r>
            <w:proofErr w:type="spellEnd"/>
            <w:r w:rsidRPr="00060A2C">
              <w:rPr>
                <w:sz w:val="20"/>
                <w:szCs w:val="20"/>
                <w:lang w:val="fr-FR"/>
              </w:rPr>
              <w:t xml:space="preserve"> </w:t>
            </w:r>
            <w:proofErr w:type="spellStart"/>
            <w:r w:rsidRPr="00060A2C">
              <w:rPr>
                <w:sz w:val="20"/>
                <w:szCs w:val="20"/>
                <w:lang w:val="fr-FR"/>
              </w:rPr>
              <w:t>și</w:t>
            </w:r>
            <w:proofErr w:type="spellEnd"/>
            <w:r w:rsidRPr="00060A2C">
              <w:rPr>
                <w:sz w:val="20"/>
                <w:szCs w:val="20"/>
                <w:lang w:val="fr-FR"/>
              </w:rPr>
              <w:t xml:space="preserve"> </w:t>
            </w:r>
            <w:proofErr w:type="spellStart"/>
            <w:r w:rsidRPr="00060A2C">
              <w:rPr>
                <w:sz w:val="20"/>
                <w:szCs w:val="20"/>
                <w:lang w:val="fr-FR"/>
              </w:rPr>
              <w:t>rolului</w:t>
            </w:r>
            <w:proofErr w:type="spellEnd"/>
            <w:r w:rsidRPr="00060A2C">
              <w:rPr>
                <w:sz w:val="20"/>
                <w:szCs w:val="20"/>
                <w:lang w:val="fr-FR"/>
              </w:rPr>
              <w:t xml:space="preserve"> </w:t>
            </w:r>
            <w:proofErr w:type="spellStart"/>
            <w:r w:rsidRPr="00060A2C">
              <w:rPr>
                <w:sz w:val="20"/>
                <w:szCs w:val="20"/>
                <w:lang w:val="fr-FR"/>
              </w:rPr>
              <w:t>sancționării</w:t>
            </w:r>
            <w:proofErr w:type="spellEnd"/>
            <w:r w:rsidRPr="00060A2C">
              <w:rPr>
                <w:sz w:val="20"/>
                <w:szCs w:val="20"/>
                <w:lang w:val="fr-FR"/>
              </w:rPr>
              <w:t xml:space="preserve"> </w:t>
            </w:r>
            <w:proofErr w:type="spellStart"/>
            <w:r w:rsidRPr="00060A2C">
              <w:rPr>
                <w:sz w:val="20"/>
                <w:szCs w:val="20"/>
                <w:lang w:val="fr-FR"/>
              </w:rPr>
              <w:t>abuzului</w:t>
            </w:r>
            <w:proofErr w:type="spellEnd"/>
            <w:r w:rsidRPr="00060A2C">
              <w:rPr>
                <w:sz w:val="20"/>
                <w:szCs w:val="20"/>
                <w:lang w:val="fr-FR"/>
              </w:rPr>
              <w:t xml:space="preserve"> de </w:t>
            </w:r>
            <w:proofErr w:type="spellStart"/>
            <w:r w:rsidRPr="00060A2C">
              <w:rPr>
                <w:sz w:val="20"/>
                <w:szCs w:val="20"/>
                <w:lang w:val="fr-FR"/>
              </w:rPr>
              <w:t>drept</w:t>
            </w:r>
            <w:proofErr w:type="spellEnd"/>
            <w:r w:rsidRPr="00060A2C">
              <w:rPr>
                <w:sz w:val="20"/>
                <w:szCs w:val="20"/>
                <w:lang w:val="fr-FR"/>
              </w:rPr>
              <w:t xml:space="preserve"> </w:t>
            </w:r>
            <w:proofErr w:type="spellStart"/>
            <w:r w:rsidRPr="00060A2C">
              <w:rPr>
                <w:sz w:val="20"/>
                <w:szCs w:val="20"/>
                <w:lang w:val="fr-FR"/>
              </w:rPr>
              <w:t>în</w:t>
            </w:r>
            <w:proofErr w:type="spellEnd"/>
            <w:r w:rsidRPr="00060A2C">
              <w:rPr>
                <w:sz w:val="20"/>
                <w:szCs w:val="20"/>
                <w:lang w:val="fr-FR"/>
              </w:rPr>
              <w:t xml:space="preserve"> </w:t>
            </w:r>
            <w:proofErr w:type="spellStart"/>
            <w:r w:rsidRPr="00060A2C">
              <w:rPr>
                <w:sz w:val="20"/>
                <w:szCs w:val="20"/>
                <w:lang w:val="fr-FR"/>
              </w:rPr>
              <w:t>Uniunea</w:t>
            </w:r>
            <w:proofErr w:type="spellEnd"/>
            <w:r w:rsidRPr="00060A2C">
              <w:rPr>
                <w:sz w:val="20"/>
                <w:szCs w:val="20"/>
                <w:lang w:val="fr-FR"/>
              </w:rPr>
              <w:t xml:space="preserve"> </w:t>
            </w:r>
            <w:proofErr w:type="spellStart"/>
            <w:r w:rsidRPr="00060A2C">
              <w:rPr>
                <w:sz w:val="20"/>
                <w:szCs w:val="20"/>
                <w:lang w:val="fr-FR"/>
              </w:rPr>
              <w:t>Europeană</w:t>
            </w:r>
            <w:proofErr w:type="spellEnd"/>
            <w:r w:rsidRPr="00060A2C">
              <w:rPr>
                <w:sz w:val="20"/>
                <w:szCs w:val="20"/>
                <w:lang w:val="fr-FR"/>
              </w:rPr>
              <w:t xml:space="preserve">. </w:t>
            </w:r>
            <w:proofErr w:type="spellStart"/>
            <w:r w:rsidRPr="00060A2C">
              <w:rPr>
                <w:sz w:val="20"/>
                <w:szCs w:val="20"/>
                <w:lang w:val="fr-FR"/>
              </w:rPr>
              <w:t>Formarea</w:t>
            </w:r>
            <w:proofErr w:type="spellEnd"/>
            <w:r w:rsidRPr="00060A2C">
              <w:rPr>
                <w:sz w:val="20"/>
                <w:szCs w:val="20"/>
                <w:lang w:val="fr-FR"/>
              </w:rPr>
              <w:t xml:space="preserve"> </w:t>
            </w:r>
            <w:proofErr w:type="spellStart"/>
            <w:r w:rsidRPr="00060A2C">
              <w:rPr>
                <w:sz w:val="20"/>
                <w:szCs w:val="20"/>
                <w:lang w:val="fr-FR"/>
              </w:rPr>
              <w:t>unei</w:t>
            </w:r>
            <w:proofErr w:type="spellEnd"/>
            <w:r w:rsidRPr="00060A2C">
              <w:rPr>
                <w:sz w:val="20"/>
                <w:szCs w:val="20"/>
                <w:lang w:val="fr-FR"/>
              </w:rPr>
              <w:t xml:space="preserve"> </w:t>
            </w:r>
            <w:proofErr w:type="spellStart"/>
            <w:r w:rsidRPr="00060A2C">
              <w:rPr>
                <w:sz w:val="20"/>
                <w:szCs w:val="20"/>
                <w:lang w:val="fr-FR"/>
              </w:rPr>
              <w:t>logici</w:t>
            </w:r>
            <w:proofErr w:type="spellEnd"/>
            <w:r w:rsidRPr="00060A2C">
              <w:rPr>
                <w:sz w:val="20"/>
                <w:szCs w:val="20"/>
                <w:lang w:val="fr-FR"/>
              </w:rPr>
              <w:t xml:space="preserve"> </w:t>
            </w:r>
            <w:proofErr w:type="spellStart"/>
            <w:r w:rsidRPr="00060A2C">
              <w:rPr>
                <w:sz w:val="20"/>
                <w:szCs w:val="20"/>
                <w:lang w:val="fr-FR"/>
              </w:rPr>
              <w:t>juridice</w:t>
            </w:r>
            <w:proofErr w:type="spellEnd"/>
            <w:r w:rsidRPr="00060A2C">
              <w:rPr>
                <w:sz w:val="20"/>
                <w:szCs w:val="20"/>
                <w:lang w:val="fr-FR"/>
              </w:rPr>
              <w:t xml:space="preserve">, </w:t>
            </w:r>
            <w:proofErr w:type="spellStart"/>
            <w:r w:rsidRPr="00060A2C">
              <w:rPr>
                <w:sz w:val="20"/>
                <w:szCs w:val="20"/>
                <w:lang w:val="fr-FR"/>
              </w:rPr>
              <w:t>prin</w:t>
            </w:r>
            <w:proofErr w:type="spellEnd"/>
            <w:r w:rsidRPr="00060A2C">
              <w:rPr>
                <w:sz w:val="20"/>
                <w:szCs w:val="20"/>
                <w:lang w:val="fr-FR"/>
              </w:rPr>
              <w:t xml:space="preserve"> </w:t>
            </w:r>
            <w:proofErr w:type="spellStart"/>
            <w:r w:rsidRPr="00060A2C">
              <w:rPr>
                <w:sz w:val="20"/>
                <w:szCs w:val="20"/>
                <w:lang w:val="fr-FR"/>
              </w:rPr>
              <w:t>înţelegerea</w:t>
            </w:r>
            <w:proofErr w:type="spellEnd"/>
            <w:r w:rsidRPr="00060A2C">
              <w:rPr>
                <w:sz w:val="20"/>
                <w:szCs w:val="20"/>
                <w:lang w:val="fr-FR"/>
              </w:rPr>
              <w:t xml:space="preserve"> si </w:t>
            </w:r>
            <w:proofErr w:type="spellStart"/>
            <w:r w:rsidRPr="00060A2C">
              <w:rPr>
                <w:sz w:val="20"/>
                <w:szCs w:val="20"/>
                <w:lang w:val="fr-FR"/>
              </w:rPr>
              <w:t>stăpânirea</w:t>
            </w:r>
            <w:proofErr w:type="spellEnd"/>
            <w:r w:rsidRPr="00060A2C">
              <w:rPr>
                <w:sz w:val="20"/>
                <w:szCs w:val="20"/>
                <w:lang w:val="fr-FR"/>
              </w:rPr>
              <w:t xml:space="preserve"> </w:t>
            </w:r>
            <w:proofErr w:type="spellStart"/>
            <w:r w:rsidRPr="00060A2C">
              <w:rPr>
                <w:sz w:val="20"/>
                <w:szCs w:val="20"/>
                <w:lang w:val="fr-FR"/>
              </w:rPr>
              <w:t>noţiunilor</w:t>
            </w:r>
            <w:proofErr w:type="spellEnd"/>
            <w:r w:rsidRPr="00060A2C">
              <w:rPr>
                <w:sz w:val="20"/>
                <w:szCs w:val="20"/>
                <w:lang w:val="fr-FR"/>
              </w:rPr>
              <w:t xml:space="preserve">, </w:t>
            </w:r>
            <w:proofErr w:type="spellStart"/>
            <w:r w:rsidRPr="00060A2C">
              <w:rPr>
                <w:sz w:val="20"/>
                <w:szCs w:val="20"/>
                <w:lang w:val="fr-FR"/>
              </w:rPr>
              <w:t>conceptelor</w:t>
            </w:r>
            <w:proofErr w:type="spellEnd"/>
            <w:r w:rsidRPr="00060A2C">
              <w:rPr>
                <w:sz w:val="20"/>
                <w:szCs w:val="20"/>
                <w:lang w:val="fr-FR"/>
              </w:rPr>
              <w:t xml:space="preserve"> si </w:t>
            </w:r>
            <w:proofErr w:type="spellStart"/>
            <w:r w:rsidRPr="00060A2C">
              <w:rPr>
                <w:sz w:val="20"/>
                <w:szCs w:val="20"/>
                <w:lang w:val="fr-FR"/>
              </w:rPr>
              <w:t>instituţiilor</w:t>
            </w:r>
            <w:proofErr w:type="spellEnd"/>
            <w:r w:rsidRPr="00060A2C">
              <w:rPr>
                <w:sz w:val="20"/>
                <w:szCs w:val="20"/>
                <w:lang w:val="fr-FR"/>
              </w:rPr>
              <w:t xml:space="preserve"> </w:t>
            </w:r>
            <w:proofErr w:type="spellStart"/>
            <w:r w:rsidRPr="00060A2C">
              <w:rPr>
                <w:sz w:val="20"/>
                <w:szCs w:val="20"/>
                <w:lang w:val="fr-FR"/>
              </w:rPr>
              <w:t>prezentate</w:t>
            </w:r>
            <w:proofErr w:type="spellEnd"/>
            <w:r w:rsidRPr="00060A2C">
              <w:rPr>
                <w:sz w:val="20"/>
                <w:szCs w:val="20"/>
                <w:lang w:val="fr-FR"/>
              </w:rPr>
              <w:t>.</w:t>
            </w:r>
          </w:p>
        </w:tc>
      </w:tr>
    </w:tbl>
    <w:p w14:paraId="25BDD980" w14:textId="77777777" w:rsidR="00842DBF" w:rsidRPr="00060A2C" w:rsidRDefault="00842DBF">
      <w:pPr>
        <w:ind w:left="360"/>
        <w:rPr>
          <w:sz w:val="20"/>
          <w:szCs w:val="20"/>
          <w:lang w:val="fr-FR"/>
        </w:rPr>
      </w:pPr>
    </w:p>
    <w:p w14:paraId="7F4DBB18" w14:textId="77777777" w:rsidR="00842DBF" w:rsidRDefault="00000000">
      <w:pPr>
        <w:numPr>
          <w:ilvl w:val="0"/>
          <w:numId w:val="2"/>
        </w:numPr>
        <w:rPr>
          <w:sz w:val="20"/>
          <w:szCs w:val="20"/>
        </w:rPr>
      </w:pPr>
      <w:proofErr w:type="spellStart"/>
      <w:r>
        <w:rPr>
          <w:b/>
          <w:sz w:val="20"/>
          <w:szCs w:val="20"/>
        </w:rPr>
        <w:t>Conţinuturi</w:t>
      </w:r>
      <w:proofErr w:type="spellEnd"/>
    </w:p>
    <w:tbl>
      <w:tblPr>
        <w:tblStyle w:val="a8"/>
        <w:tblW w:w="985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071"/>
        <w:gridCol w:w="800"/>
        <w:gridCol w:w="1989"/>
        <w:gridCol w:w="1994"/>
      </w:tblGrid>
      <w:tr w:rsidR="00842DBF" w14:paraId="33DEA282" w14:textId="77777777">
        <w:tc>
          <w:tcPr>
            <w:tcW w:w="5071" w:type="dxa"/>
            <w:vAlign w:val="center"/>
          </w:tcPr>
          <w:p w14:paraId="640F7F61" w14:textId="77777777" w:rsidR="00842DBF" w:rsidRDefault="00000000">
            <w:pPr>
              <w:rPr>
                <w:sz w:val="20"/>
                <w:szCs w:val="20"/>
              </w:rPr>
            </w:pPr>
            <w:r>
              <w:rPr>
                <w:sz w:val="20"/>
                <w:szCs w:val="20"/>
              </w:rPr>
              <w:t>Curs</w:t>
            </w:r>
          </w:p>
        </w:tc>
        <w:tc>
          <w:tcPr>
            <w:tcW w:w="800" w:type="dxa"/>
            <w:vAlign w:val="center"/>
          </w:tcPr>
          <w:p w14:paraId="41968939" w14:textId="77777777" w:rsidR="00842DBF" w:rsidRDefault="00000000">
            <w:pPr>
              <w:rPr>
                <w:sz w:val="20"/>
                <w:szCs w:val="20"/>
              </w:rPr>
            </w:pPr>
            <w:r>
              <w:rPr>
                <w:sz w:val="20"/>
                <w:szCs w:val="20"/>
              </w:rPr>
              <w:t>Nr. ore</w:t>
            </w:r>
          </w:p>
        </w:tc>
        <w:tc>
          <w:tcPr>
            <w:tcW w:w="1989" w:type="dxa"/>
            <w:vAlign w:val="center"/>
          </w:tcPr>
          <w:p w14:paraId="471B3981" w14:textId="77777777" w:rsidR="00842DBF" w:rsidRDefault="00000000">
            <w:pPr>
              <w:jc w:val="center"/>
              <w:rPr>
                <w:sz w:val="20"/>
                <w:szCs w:val="20"/>
              </w:rPr>
            </w:pPr>
            <w:r>
              <w:rPr>
                <w:sz w:val="20"/>
                <w:szCs w:val="20"/>
              </w:rPr>
              <w:t xml:space="preserve">Metode de </w:t>
            </w:r>
            <w:proofErr w:type="spellStart"/>
            <w:r>
              <w:rPr>
                <w:sz w:val="20"/>
                <w:szCs w:val="20"/>
              </w:rPr>
              <w:t>predare</w:t>
            </w:r>
            <w:proofErr w:type="spellEnd"/>
          </w:p>
        </w:tc>
        <w:tc>
          <w:tcPr>
            <w:tcW w:w="1994" w:type="dxa"/>
            <w:vAlign w:val="center"/>
          </w:tcPr>
          <w:p w14:paraId="7A79F5FB" w14:textId="77777777" w:rsidR="00842DBF" w:rsidRDefault="00000000">
            <w:pPr>
              <w:jc w:val="center"/>
              <w:rPr>
                <w:sz w:val="20"/>
                <w:szCs w:val="20"/>
              </w:rPr>
            </w:pPr>
            <w:proofErr w:type="spellStart"/>
            <w:r>
              <w:rPr>
                <w:sz w:val="20"/>
                <w:szCs w:val="20"/>
              </w:rPr>
              <w:t>Observaţii</w:t>
            </w:r>
            <w:proofErr w:type="spellEnd"/>
          </w:p>
        </w:tc>
      </w:tr>
      <w:tr w:rsidR="00842DBF" w14:paraId="538A5EA0" w14:textId="77777777">
        <w:tc>
          <w:tcPr>
            <w:tcW w:w="5071" w:type="dxa"/>
          </w:tcPr>
          <w:p w14:paraId="7F0D26AC" w14:textId="77777777" w:rsidR="00842DBF" w:rsidRPr="005D1C3C" w:rsidRDefault="00000000">
            <w:pPr>
              <w:rPr>
                <w:sz w:val="20"/>
                <w:szCs w:val="20"/>
                <w:highlight w:val="white"/>
                <w:lang w:val="it-IT"/>
              </w:rPr>
            </w:pPr>
            <w:r w:rsidRPr="005D1C3C">
              <w:rPr>
                <w:sz w:val="20"/>
                <w:szCs w:val="20"/>
                <w:highlight w:val="white"/>
                <w:lang w:val="it-IT"/>
              </w:rPr>
              <w:t>Principiile generale ale Dreptului European.</w:t>
            </w:r>
          </w:p>
          <w:p w14:paraId="36917F55" w14:textId="77777777" w:rsidR="00842DBF" w:rsidRDefault="00000000">
            <w:pPr>
              <w:rPr>
                <w:sz w:val="20"/>
                <w:szCs w:val="20"/>
                <w:highlight w:val="white"/>
              </w:rPr>
            </w:pPr>
            <w:proofErr w:type="spellStart"/>
            <w:r>
              <w:rPr>
                <w:sz w:val="20"/>
                <w:szCs w:val="20"/>
                <w:highlight w:val="white"/>
              </w:rPr>
              <w:t>Principiile</w:t>
            </w:r>
            <w:proofErr w:type="spellEnd"/>
            <w:r>
              <w:rPr>
                <w:sz w:val="20"/>
                <w:szCs w:val="20"/>
                <w:highlight w:val="white"/>
              </w:rPr>
              <w:t xml:space="preserve"> </w:t>
            </w:r>
            <w:proofErr w:type="spellStart"/>
            <w:r>
              <w:rPr>
                <w:sz w:val="20"/>
                <w:szCs w:val="20"/>
                <w:highlight w:val="white"/>
              </w:rPr>
              <w:t>exercitării</w:t>
            </w:r>
            <w:proofErr w:type="spellEnd"/>
            <w:r>
              <w:rPr>
                <w:sz w:val="20"/>
                <w:szCs w:val="20"/>
                <w:highlight w:val="white"/>
              </w:rPr>
              <w:t xml:space="preserve"> </w:t>
            </w:r>
            <w:proofErr w:type="spellStart"/>
            <w:r>
              <w:rPr>
                <w:sz w:val="20"/>
                <w:szCs w:val="20"/>
                <w:highlight w:val="white"/>
              </w:rPr>
              <w:t>drepturilor</w:t>
            </w:r>
            <w:proofErr w:type="spellEnd"/>
            <w:r>
              <w:rPr>
                <w:sz w:val="20"/>
                <w:szCs w:val="20"/>
                <w:highlight w:val="white"/>
              </w:rPr>
              <w:t xml:space="preserve"> </w:t>
            </w:r>
            <w:proofErr w:type="spellStart"/>
            <w:r>
              <w:rPr>
                <w:sz w:val="20"/>
                <w:szCs w:val="20"/>
                <w:highlight w:val="white"/>
              </w:rPr>
              <w:t>subiective</w:t>
            </w:r>
            <w:proofErr w:type="spellEnd"/>
            <w:r>
              <w:rPr>
                <w:sz w:val="20"/>
                <w:szCs w:val="20"/>
                <w:highlight w:val="white"/>
              </w:rPr>
              <w:t xml:space="preserve"> </w:t>
            </w:r>
            <w:proofErr w:type="spellStart"/>
            <w:r>
              <w:rPr>
                <w:sz w:val="20"/>
                <w:szCs w:val="20"/>
                <w:highlight w:val="white"/>
              </w:rPr>
              <w:t>în</w:t>
            </w:r>
            <w:proofErr w:type="spellEnd"/>
            <w:r>
              <w:rPr>
                <w:sz w:val="20"/>
                <w:szCs w:val="20"/>
                <w:highlight w:val="white"/>
              </w:rPr>
              <w:t xml:space="preserve"> </w:t>
            </w:r>
            <w:proofErr w:type="spellStart"/>
            <w:r>
              <w:rPr>
                <w:sz w:val="20"/>
                <w:szCs w:val="20"/>
                <w:highlight w:val="white"/>
              </w:rPr>
              <w:t>cadrul</w:t>
            </w:r>
            <w:proofErr w:type="spellEnd"/>
            <w:r>
              <w:rPr>
                <w:sz w:val="20"/>
                <w:szCs w:val="20"/>
                <w:highlight w:val="white"/>
              </w:rPr>
              <w:t xml:space="preserve"> </w:t>
            </w:r>
            <w:proofErr w:type="spellStart"/>
            <w:r>
              <w:rPr>
                <w:sz w:val="20"/>
                <w:szCs w:val="20"/>
                <w:highlight w:val="white"/>
              </w:rPr>
              <w:t>Uniunii</w:t>
            </w:r>
            <w:proofErr w:type="spellEnd"/>
            <w:r>
              <w:rPr>
                <w:sz w:val="20"/>
                <w:szCs w:val="20"/>
                <w:highlight w:val="white"/>
              </w:rPr>
              <w:t xml:space="preserve"> </w:t>
            </w:r>
            <w:proofErr w:type="spellStart"/>
            <w:r>
              <w:rPr>
                <w:sz w:val="20"/>
                <w:szCs w:val="20"/>
                <w:highlight w:val="white"/>
              </w:rPr>
              <w:t>Europene</w:t>
            </w:r>
            <w:proofErr w:type="spellEnd"/>
          </w:p>
        </w:tc>
        <w:tc>
          <w:tcPr>
            <w:tcW w:w="800" w:type="dxa"/>
          </w:tcPr>
          <w:p w14:paraId="06CEBA9F" w14:textId="77777777" w:rsidR="00842DBF" w:rsidRDefault="00000000">
            <w:pPr>
              <w:jc w:val="center"/>
              <w:rPr>
                <w:sz w:val="20"/>
                <w:szCs w:val="20"/>
              </w:rPr>
            </w:pPr>
            <w:r>
              <w:rPr>
                <w:sz w:val="20"/>
                <w:szCs w:val="20"/>
              </w:rPr>
              <w:t>1h</w:t>
            </w:r>
          </w:p>
        </w:tc>
        <w:tc>
          <w:tcPr>
            <w:tcW w:w="1989" w:type="dxa"/>
          </w:tcPr>
          <w:p w14:paraId="43DA17F7" w14:textId="77777777" w:rsidR="00842DBF" w:rsidRDefault="00000000">
            <w:pPr>
              <w:rPr>
                <w:sz w:val="20"/>
                <w:szCs w:val="20"/>
              </w:rPr>
            </w:pPr>
            <w:proofErr w:type="spellStart"/>
            <w:r>
              <w:rPr>
                <w:sz w:val="20"/>
                <w:szCs w:val="20"/>
              </w:rPr>
              <w:t>Prelegerea</w:t>
            </w:r>
            <w:proofErr w:type="spellEnd"/>
            <w:r>
              <w:rPr>
                <w:sz w:val="20"/>
                <w:szCs w:val="20"/>
              </w:rPr>
              <w:t xml:space="preserve">, </w:t>
            </w:r>
            <w:proofErr w:type="spellStart"/>
            <w:r>
              <w:rPr>
                <w:sz w:val="20"/>
                <w:szCs w:val="20"/>
              </w:rPr>
              <w:t>dialogul</w:t>
            </w:r>
            <w:proofErr w:type="spellEnd"/>
            <w:r>
              <w:rPr>
                <w:sz w:val="20"/>
                <w:szCs w:val="20"/>
              </w:rPr>
              <w:t xml:space="preserve">, </w:t>
            </w:r>
            <w:proofErr w:type="spellStart"/>
            <w:r>
              <w:rPr>
                <w:sz w:val="20"/>
                <w:szCs w:val="20"/>
              </w:rPr>
              <w:t>simularea</w:t>
            </w:r>
            <w:proofErr w:type="spellEnd"/>
          </w:p>
        </w:tc>
        <w:tc>
          <w:tcPr>
            <w:tcW w:w="1994" w:type="dxa"/>
          </w:tcPr>
          <w:p w14:paraId="20D62D08" w14:textId="77777777" w:rsidR="00842DBF" w:rsidRDefault="00842DBF">
            <w:pPr>
              <w:rPr>
                <w:sz w:val="20"/>
                <w:szCs w:val="20"/>
              </w:rPr>
            </w:pPr>
          </w:p>
        </w:tc>
      </w:tr>
      <w:tr w:rsidR="00842DBF" w14:paraId="312279A2" w14:textId="77777777">
        <w:tc>
          <w:tcPr>
            <w:tcW w:w="5071" w:type="dxa"/>
          </w:tcPr>
          <w:p w14:paraId="7E5D0E57" w14:textId="77777777" w:rsidR="00842DBF" w:rsidRPr="005D1C3C" w:rsidRDefault="00000000">
            <w:pPr>
              <w:rPr>
                <w:sz w:val="20"/>
                <w:szCs w:val="20"/>
                <w:highlight w:val="white"/>
                <w:lang w:val="pt-BR"/>
              </w:rPr>
            </w:pPr>
            <w:r w:rsidRPr="005D1C3C">
              <w:rPr>
                <w:sz w:val="20"/>
                <w:szCs w:val="20"/>
                <w:highlight w:val="white"/>
                <w:lang w:val="pt-BR"/>
              </w:rPr>
              <w:t xml:space="preserve">Abuzul de drept în Uniunea Europeană. </w:t>
            </w:r>
          </w:p>
          <w:p w14:paraId="52FC273A" w14:textId="77777777" w:rsidR="00842DBF" w:rsidRDefault="00000000">
            <w:pPr>
              <w:rPr>
                <w:sz w:val="20"/>
                <w:szCs w:val="20"/>
                <w:highlight w:val="white"/>
              </w:rPr>
            </w:pPr>
            <w:proofErr w:type="spellStart"/>
            <w:r>
              <w:rPr>
                <w:sz w:val="20"/>
                <w:szCs w:val="20"/>
                <w:highlight w:val="white"/>
              </w:rPr>
              <w:t>Noțiune</w:t>
            </w:r>
            <w:proofErr w:type="spellEnd"/>
            <w:r>
              <w:rPr>
                <w:sz w:val="20"/>
                <w:szCs w:val="20"/>
                <w:highlight w:val="white"/>
              </w:rPr>
              <w:t xml:space="preserve">. </w:t>
            </w:r>
            <w:proofErr w:type="spellStart"/>
            <w:r>
              <w:rPr>
                <w:sz w:val="20"/>
                <w:szCs w:val="20"/>
                <w:highlight w:val="white"/>
              </w:rPr>
              <w:t>Reglementare</w:t>
            </w:r>
            <w:proofErr w:type="spellEnd"/>
            <w:r>
              <w:rPr>
                <w:sz w:val="20"/>
                <w:szCs w:val="20"/>
                <w:highlight w:val="white"/>
              </w:rPr>
              <w:t>.</w:t>
            </w:r>
          </w:p>
        </w:tc>
        <w:tc>
          <w:tcPr>
            <w:tcW w:w="800" w:type="dxa"/>
          </w:tcPr>
          <w:p w14:paraId="2E79AD38" w14:textId="77777777" w:rsidR="00842DBF" w:rsidRDefault="00000000">
            <w:pPr>
              <w:jc w:val="center"/>
              <w:rPr>
                <w:sz w:val="20"/>
                <w:szCs w:val="20"/>
              </w:rPr>
            </w:pPr>
            <w:r>
              <w:rPr>
                <w:sz w:val="20"/>
                <w:szCs w:val="20"/>
              </w:rPr>
              <w:t>1h</w:t>
            </w:r>
          </w:p>
        </w:tc>
        <w:tc>
          <w:tcPr>
            <w:tcW w:w="1989" w:type="dxa"/>
          </w:tcPr>
          <w:p w14:paraId="0CF70C52" w14:textId="77777777" w:rsidR="00842DBF" w:rsidRDefault="00000000">
            <w:pPr>
              <w:rPr>
                <w:sz w:val="20"/>
                <w:szCs w:val="20"/>
              </w:rPr>
            </w:pPr>
            <w:proofErr w:type="spellStart"/>
            <w:r>
              <w:rPr>
                <w:sz w:val="20"/>
                <w:szCs w:val="20"/>
              </w:rPr>
              <w:t>Prelegerea</w:t>
            </w:r>
            <w:proofErr w:type="spellEnd"/>
            <w:r>
              <w:rPr>
                <w:sz w:val="20"/>
                <w:szCs w:val="20"/>
              </w:rPr>
              <w:t xml:space="preserve">, </w:t>
            </w:r>
            <w:proofErr w:type="spellStart"/>
            <w:r>
              <w:rPr>
                <w:sz w:val="20"/>
                <w:szCs w:val="20"/>
              </w:rPr>
              <w:t>dialogul</w:t>
            </w:r>
            <w:proofErr w:type="spellEnd"/>
            <w:r>
              <w:rPr>
                <w:sz w:val="20"/>
                <w:szCs w:val="20"/>
              </w:rPr>
              <w:t xml:space="preserve">, </w:t>
            </w:r>
            <w:proofErr w:type="spellStart"/>
            <w:r>
              <w:rPr>
                <w:sz w:val="20"/>
                <w:szCs w:val="20"/>
              </w:rPr>
              <w:t>simularea</w:t>
            </w:r>
            <w:proofErr w:type="spellEnd"/>
          </w:p>
        </w:tc>
        <w:tc>
          <w:tcPr>
            <w:tcW w:w="1994" w:type="dxa"/>
          </w:tcPr>
          <w:p w14:paraId="7CA06A7F" w14:textId="77777777" w:rsidR="00842DBF" w:rsidRDefault="00842DBF">
            <w:pPr>
              <w:rPr>
                <w:sz w:val="20"/>
                <w:szCs w:val="20"/>
              </w:rPr>
            </w:pPr>
          </w:p>
        </w:tc>
      </w:tr>
      <w:tr w:rsidR="00842DBF" w14:paraId="44FBA36A" w14:textId="77777777">
        <w:tc>
          <w:tcPr>
            <w:tcW w:w="5071" w:type="dxa"/>
          </w:tcPr>
          <w:p w14:paraId="12A0FA1F" w14:textId="77777777" w:rsidR="00842DBF" w:rsidRPr="00060A2C" w:rsidRDefault="00000000">
            <w:pPr>
              <w:rPr>
                <w:sz w:val="20"/>
                <w:szCs w:val="20"/>
                <w:lang w:val="fr-FR"/>
              </w:rPr>
            </w:pPr>
            <w:proofErr w:type="spellStart"/>
            <w:r w:rsidRPr="00060A2C">
              <w:rPr>
                <w:sz w:val="20"/>
                <w:szCs w:val="20"/>
                <w:lang w:val="fr-FR"/>
              </w:rPr>
              <w:t>Subiecții</w:t>
            </w:r>
            <w:proofErr w:type="spellEnd"/>
            <w:r w:rsidRPr="00060A2C">
              <w:rPr>
                <w:sz w:val="20"/>
                <w:szCs w:val="20"/>
                <w:lang w:val="fr-FR"/>
              </w:rPr>
              <w:t xml:space="preserve"> </w:t>
            </w:r>
            <w:proofErr w:type="spellStart"/>
            <w:r w:rsidRPr="00060A2C">
              <w:rPr>
                <w:sz w:val="20"/>
                <w:szCs w:val="20"/>
                <w:lang w:val="fr-FR"/>
              </w:rPr>
              <w:t>abuzului</w:t>
            </w:r>
            <w:proofErr w:type="spellEnd"/>
            <w:r w:rsidRPr="00060A2C">
              <w:rPr>
                <w:sz w:val="20"/>
                <w:szCs w:val="20"/>
                <w:lang w:val="fr-FR"/>
              </w:rPr>
              <w:t xml:space="preserve"> de </w:t>
            </w:r>
            <w:proofErr w:type="spellStart"/>
            <w:r w:rsidRPr="00060A2C">
              <w:rPr>
                <w:sz w:val="20"/>
                <w:szCs w:val="20"/>
                <w:lang w:val="fr-FR"/>
              </w:rPr>
              <w:t>drept</w:t>
            </w:r>
            <w:proofErr w:type="spellEnd"/>
            <w:r w:rsidRPr="00060A2C">
              <w:rPr>
                <w:sz w:val="20"/>
                <w:szCs w:val="20"/>
                <w:lang w:val="fr-FR"/>
              </w:rPr>
              <w:t xml:space="preserve"> </w:t>
            </w:r>
            <w:proofErr w:type="spellStart"/>
            <w:r w:rsidRPr="00060A2C">
              <w:rPr>
                <w:sz w:val="20"/>
                <w:szCs w:val="20"/>
                <w:lang w:val="fr-FR"/>
              </w:rPr>
              <w:t>în</w:t>
            </w:r>
            <w:proofErr w:type="spellEnd"/>
            <w:r w:rsidRPr="00060A2C">
              <w:rPr>
                <w:sz w:val="20"/>
                <w:szCs w:val="20"/>
                <w:lang w:val="fr-FR"/>
              </w:rPr>
              <w:t xml:space="preserve"> </w:t>
            </w:r>
            <w:proofErr w:type="spellStart"/>
            <w:r w:rsidRPr="00060A2C">
              <w:rPr>
                <w:sz w:val="20"/>
                <w:szCs w:val="20"/>
                <w:lang w:val="fr-FR"/>
              </w:rPr>
              <w:t>Uniunea</w:t>
            </w:r>
            <w:proofErr w:type="spellEnd"/>
            <w:r w:rsidRPr="00060A2C">
              <w:rPr>
                <w:sz w:val="20"/>
                <w:szCs w:val="20"/>
                <w:lang w:val="fr-FR"/>
              </w:rPr>
              <w:t xml:space="preserve"> </w:t>
            </w:r>
            <w:proofErr w:type="spellStart"/>
            <w:r w:rsidRPr="00060A2C">
              <w:rPr>
                <w:sz w:val="20"/>
                <w:szCs w:val="20"/>
                <w:lang w:val="fr-FR"/>
              </w:rPr>
              <w:t>Europeană</w:t>
            </w:r>
            <w:proofErr w:type="spellEnd"/>
          </w:p>
        </w:tc>
        <w:tc>
          <w:tcPr>
            <w:tcW w:w="800" w:type="dxa"/>
          </w:tcPr>
          <w:p w14:paraId="44A82891" w14:textId="77777777" w:rsidR="00842DBF" w:rsidRDefault="00000000">
            <w:pPr>
              <w:jc w:val="center"/>
              <w:rPr>
                <w:sz w:val="20"/>
                <w:szCs w:val="20"/>
              </w:rPr>
            </w:pPr>
            <w:r>
              <w:rPr>
                <w:sz w:val="20"/>
                <w:szCs w:val="20"/>
              </w:rPr>
              <w:t>1h</w:t>
            </w:r>
          </w:p>
        </w:tc>
        <w:tc>
          <w:tcPr>
            <w:tcW w:w="1989" w:type="dxa"/>
          </w:tcPr>
          <w:p w14:paraId="02290A16" w14:textId="77777777" w:rsidR="00842DBF" w:rsidRDefault="00000000">
            <w:pPr>
              <w:rPr>
                <w:sz w:val="20"/>
                <w:szCs w:val="20"/>
              </w:rPr>
            </w:pPr>
            <w:proofErr w:type="spellStart"/>
            <w:r>
              <w:rPr>
                <w:sz w:val="20"/>
                <w:szCs w:val="20"/>
              </w:rPr>
              <w:t>Prelegerea</w:t>
            </w:r>
            <w:proofErr w:type="spellEnd"/>
            <w:r>
              <w:rPr>
                <w:sz w:val="20"/>
                <w:szCs w:val="20"/>
              </w:rPr>
              <w:t xml:space="preserve">, </w:t>
            </w:r>
            <w:proofErr w:type="spellStart"/>
            <w:r>
              <w:rPr>
                <w:sz w:val="20"/>
                <w:szCs w:val="20"/>
              </w:rPr>
              <w:t>dialogul</w:t>
            </w:r>
            <w:proofErr w:type="spellEnd"/>
            <w:r>
              <w:rPr>
                <w:sz w:val="20"/>
                <w:szCs w:val="20"/>
              </w:rPr>
              <w:t xml:space="preserve">, </w:t>
            </w:r>
            <w:proofErr w:type="spellStart"/>
            <w:r>
              <w:rPr>
                <w:sz w:val="20"/>
                <w:szCs w:val="20"/>
              </w:rPr>
              <w:t>simularea</w:t>
            </w:r>
            <w:proofErr w:type="spellEnd"/>
          </w:p>
        </w:tc>
        <w:tc>
          <w:tcPr>
            <w:tcW w:w="1994" w:type="dxa"/>
          </w:tcPr>
          <w:p w14:paraId="7B74A570" w14:textId="77777777" w:rsidR="00842DBF" w:rsidRDefault="00842DBF">
            <w:pPr>
              <w:rPr>
                <w:sz w:val="20"/>
                <w:szCs w:val="20"/>
              </w:rPr>
            </w:pPr>
          </w:p>
        </w:tc>
      </w:tr>
      <w:tr w:rsidR="00842DBF" w14:paraId="6EEE5B6E" w14:textId="77777777">
        <w:tc>
          <w:tcPr>
            <w:tcW w:w="5071" w:type="dxa"/>
          </w:tcPr>
          <w:p w14:paraId="04B8EF4E" w14:textId="77777777" w:rsidR="00842DBF" w:rsidRPr="00060A2C" w:rsidRDefault="00000000">
            <w:pPr>
              <w:rPr>
                <w:sz w:val="20"/>
                <w:szCs w:val="20"/>
                <w:lang w:val="fr-FR"/>
              </w:rPr>
            </w:pPr>
            <w:proofErr w:type="spellStart"/>
            <w:r w:rsidRPr="00060A2C">
              <w:rPr>
                <w:sz w:val="20"/>
                <w:szCs w:val="20"/>
                <w:lang w:val="fr-FR"/>
              </w:rPr>
              <w:t>Elementele</w:t>
            </w:r>
            <w:proofErr w:type="spellEnd"/>
            <w:r w:rsidRPr="00060A2C">
              <w:rPr>
                <w:sz w:val="20"/>
                <w:szCs w:val="20"/>
                <w:lang w:val="fr-FR"/>
              </w:rPr>
              <w:t xml:space="preserve"> constitutive ale </w:t>
            </w:r>
            <w:proofErr w:type="spellStart"/>
            <w:r w:rsidRPr="00060A2C">
              <w:rPr>
                <w:sz w:val="20"/>
                <w:szCs w:val="20"/>
                <w:lang w:val="fr-FR"/>
              </w:rPr>
              <w:t>abuzului</w:t>
            </w:r>
            <w:proofErr w:type="spellEnd"/>
            <w:r w:rsidRPr="00060A2C">
              <w:rPr>
                <w:sz w:val="20"/>
                <w:szCs w:val="20"/>
                <w:lang w:val="fr-FR"/>
              </w:rPr>
              <w:t xml:space="preserve"> de </w:t>
            </w:r>
            <w:proofErr w:type="spellStart"/>
            <w:r w:rsidRPr="00060A2C">
              <w:rPr>
                <w:sz w:val="20"/>
                <w:szCs w:val="20"/>
                <w:lang w:val="fr-FR"/>
              </w:rPr>
              <w:t>drept</w:t>
            </w:r>
            <w:proofErr w:type="spellEnd"/>
            <w:r w:rsidRPr="00060A2C">
              <w:rPr>
                <w:sz w:val="20"/>
                <w:szCs w:val="20"/>
                <w:lang w:val="fr-FR"/>
              </w:rPr>
              <w:t xml:space="preserve"> </w:t>
            </w:r>
            <w:proofErr w:type="spellStart"/>
            <w:r w:rsidRPr="00060A2C">
              <w:rPr>
                <w:sz w:val="20"/>
                <w:szCs w:val="20"/>
                <w:lang w:val="fr-FR"/>
              </w:rPr>
              <w:t>în</w:t>
            </w:r>
            <w:proofErr w:type="spellEnd"/>
            <w:r w:rsidRPr="00060A2C">
              <w:rPr>
                <w:sz w:val="20"/>
                <w:szCs w:val="20"/>
                <w:lang w:val="fr-FR"/>
              </w:rPr>
              <w:t xml:space="preserve"> </w:t>
            </w:r>
            <w:proofErr w:type="spellStart"/>
            <w:r w:rsidRPr="00060A2C">
              <w:rPr>
                <w:sz w:val="20"/>
                <w:szCs w:val="20"/>
                <w:lang w:val="fr-FR"/>
              </w:rPr>
              <w:t>Uniunea</w:t>
            </w:r>
            <w:proofErr w:type="spellEnd"/>
            <w:r w:rsidRPr="00060A2C">
              <w:rPr>
                <w:sz w:val="20"/>
                <w:szCs w:val="20"/>
                <w:lang w:val="fr-FR"/>
              </w:rPr>
              <w:t xml:space="preserve"> </w:t>
            </w:r>
            <w:proofErr w:type="spellStart"/>
            <w:r w:rsidRPr="00060A2C">
              <w:rPr>
                <w:sz w:val="20"/>
                <w:szCs w:val="20"/>
                <w:lang w:val="fr-FR"/>
              </w:rPr>
              <w:t>Europeană</w:t>
            </w:r>
            <w:proofErr w:type="spellEnd"/>
          </w:p>
        </w:tc>
        <w:tc>
          <w:tcPr>
            <w:tcW w:w="800" w:type="dxa"/>
          </w:tcPr>
          <w:p w14:paraId="45C135FD" w14:textId="77777777" w:rsidR="00842DBF" w:rsidRDefault="00000000">
            <w:pPr>
              <w:jc w:val="center"/>
              <w:rPr>
                <w:sz w:val="20"/>
                <w:szCs w:val="20"/>
              </w:rPr>
            </w:pPr>
            <w:r>
              <w:rPr>
                <w:sz w:val="20"/>
                <w:szCs w:val="20"/>
              </w:rPr>
              <w:t>1h</w:t>
            </w:r>
          </w:p>
        </w:tc>
        <w:tc>
          <w:tcPr>
            <w:tcW w:w="1989" w:type="dxa"/>
          </w:tcPr>
          <w:p w14:paraId="2040FCA9" w14:textId="77777777" w:rsidR="00842DBF" w:rsidRDefault="00000000">
            <w:pPr>
              <w:rPr>
                <w:sz w:val="20"/>
                <w:szCs w:val="20"/>
              </w:rPr>
            </w:pPr>
            <w:proofErr w:type="spellStart"/>
            <w:r>
              <w:rPr>
                <w:sz w:val="20"/>
                <w:szCs w:val="20"/>
              </w:rPr>
              <w:t>Prelegerea</w:t>
            </w:r>
            <w:proofErr w:type="spellEnd"/>
            <w:r>
              <w:rPr>
                <w:sz w:val="20"/>
                <w:szCs w:val="20"/>
              </w:rPr>
              <w:t xml:space="preserve">, </w:t>
            </w:r>
            <w:proofErr w:type="spellStart"/>
            <w:r>
              <w:rPr>
                <w:sz w:val="20"/>
                <w:szCs w:val="20"/>
              </w:rPr>
              <w:t>dialogul</w:t>
            </w:r>
            <w:proofErr w:type="spellEnd"/>
            <w:r>
              <w:rPr>
                <w:sz w:val="20"/>
                <w:szCs w:val="20"/>
              </w:rPr>
              <w:t xml:space="preserve">, </w:t>
            </w:r>
            <w:proofErr w:type="spellStart"/>
            <w:r>
              <w:rPr>
                <w:sz w:val="20"/>
                <w:szCs w:val="20"/>
              </w:rPr>
              <w:t>simularea</w:t>
            </w:r>
            <w:proofErr w:type="spellEnd"/>
          </w:p>
        </w:tc>
        <w:tc>
          <w:tcPr>
            <w:tcW w:w="1994" w:type="dxa"/>
          </w:tcPr>
          <w:p w14:paraId="78299963" w14:textId="77777777" w:rsidR="00842DBF" w:rsidRDefault="00842DBF">
            <w:pPr>
              <w:rPr>
                <w:sz w:val="20"/>
                <w:szCs w:val="20"/>
              </w:rPr>
            </w:pPr>
          </w:p>
        </w:tc>
      </w:tr>
      <w:tr w:rsidR="00842DBF" w14:paraId="0F0D0509" w14:textId="77777777">
        <w:tc>
          <w:tcPr>
            <w:tcW w:w="5071" w:type="dxa"/>
          </w:tcPr>
          <w:p w14:paraId="49367D87" w14:textId="77777777" w:rsidR="00842DBF" w:rsidRPr="00060A2C" w:rsidRDefault="00000000">
            <w:pPr>
              <w:rPr>
                <w:sz w:val="20"/>
                <w:szCs w:val="20"/>
                <w:lang w:val="fr-FR"/>
              </w:rPr>
            </w:pPr>
            <w:proofErr w:type="spellStart"/>
            <w:r w:rsidRPr="00060A2C">
              <w:rPr>
                <w:sz w:val="20"/>
                <w:szCs w:val="20"/>
                <w:lang w:val="fr-FR"/>
              </w:rPr>
              <w:t>Condiții</w:t>
            </w:r>
            <w:proofErr w:type="spellEnd"/>
            <w:r w:rsidRPr="00060A2C">
              <w:rPr>
                <w:sz w:val="20"/>
                <w:szCs w:val="20"/>
                <w:lang w:val="fr-FR"/>
              </w:rPr>
              <w:t xml:space="preserve"> ale </w:t>
            </w:r>
            <w:proofErr w:type="spellStart"/>
            <w:r w:rsidRPr="00060A2C">
              <w:rPr>
                <w:sz w:val="20"/>
                <w:szCs w:val="20"/>
                <w:lang w:val="fr-FR"/>
              </w:rPr>
              <w:t>răspunderii</w:t>
            </w:r>
            <w:proofErr w:type="spellEnd"/>
            <w:r w:rsidRPr="00060A2C">
              <w:rPr>
                <w:sz w:val="20"/>
                <w:szCs w:val="20"/>
                <w:lang w:val="fr-FR"/>
              </w:rPr>
              <w:t xml:space="preserve"> </w:t>
            </w:r>
            <w:proofErr w:type="spellStart"/>
            <w:r w:rsidRPr="00060A2C">
              <w:rPr>
                <w:sz w:val="20"/>
                <w:szCs w:val="20"/>
                <w:lang w:val="fr-FR"/>
              </w:rPr>
              <w:t>juridice</w:t>
            </w:r>
            <w:proofErr w:type="spellEnd"/>
            <w:r w:rsidRPr="00060A2C">
              <w:rPr>
                <w:sz w:val="20"/>
                <w:szCs w:val="20"/>
                <w:lang w:val="fr-FR"/>
              </w:rPr>
              <w:t xml:space="preserve"> </w:t>
            </w:r>
            <w:proofErr w:type="spellStart"/>
            <w:r w:rsidRPr="00060A2C">
              <w:rPr>
                <w:sz w:val="20"/>
                <w:szCs w:val="20"/>
                <w:lang w:val="fr-FR"/>
              </w:rPr>
              <w:t>pentru</w:t>
            </w:r>
            <w:proofErr w:type="spellEnd"/>
            <w:r w:rsidRPr="00060A2C">
              <w:rPr>
                <w:sz w:val="20"/>
                <w:szCs w:val="20"/>
                <w:lang w:val="fr-FR"/>
              </w:rPr>
              <w:t xml:space="preserve"> </w:t>
            </w:r>
            <w:proofErr w:type="spellStart"/>
            <w:r w:rsidRPr="00060A2C">
              <w:rPr>
                <w:sz w:val="20"/>
                <w:szCs w:val="20"/>
                <w:lang w:val="fr-FR"/>
              </w:rPr>
              <w:t>abuzul</w:t>
            </w:r>
            <w:proofErr w:type="spellEnd"/>
            <w:r w:rsidRPr="00060A2C">
              <w:rPr>
                <w:sz w:val="20"/>
                <w:szCs w:val="20"/>
                <w:lang w:val="fr-FR"/>
              </w:rPr>
              <w:t xml:space="preserve"> de </w:t>
            </w:r>
            <w:proofErr w:type="spellStart"/>
            <w:r w:rsidRPr="00060A2C">
              <w:rPr>
                <w:sz w:val="20"/>
                <w:szCs w:val="20"/>
                <w:lang w:val="fr-FR"/>
              </w:rPr>
              <w:t>drept</w:t>
            </w:r>
            <w:proofErr w:type="spellEnd"/>
            <w:r w:rsidRPr="00060A2C">
              <w:rPr>
                <w:sz w:val="20"/>
                <w:szCs w:val="20"/>
                <w:lang w:val="fr-FR"/>
              </w:rPr>
              <w:t xml:space="preserve"> </w:t>
            </w:r>
            <w:proofErr w:type="spellStart"/>
            <w:r w:rsidRPr="00060A2C">
              <w:rPr>
                <w:sz w:val="20"/>
                <w:szCs w:val="20"/>
                <w:lang w:val="fr-FR"/>
              </w:rPr>
              <w:t>în</w:t>
            </w:r>
            <w:proofErr w:type="spellEnd"/>
            <w:r w:rsidRPr="00060A2C">
              <w:rPr>
                <w:sz w:val="20"/>
                <w:szCs w:val="20"/>
                <w:lang w:val="fr-FR"/>
              </w:rPr>
              <w:t xml:space="preserve"> </w:t>
            </w:r>
            <w:proofErr w:type="spellStart"/>
            <w:r w:rsidRPr="00060A2C">
              <w:rPr>
                <w:sz w:val="20"/>
                <w:szCs w:val="20"/>
                <w:lang w:val="fr-FR"/>
              </w:rPr>
              <w:t>Uniunea</w:t>
            </w:r>
            <w:proofErr w:type="spellEnd"/>
            <w:r w:rsidRPr="00060A2C">
              <w:rPr>
                <w:sz w:val="20"/>
                <w:szCs w:val="20"/>
                <w:lang w:val="fr-FR"/>
              </w:rPr>
              <w:t xml:space="preserve"> </w:t>
            </w:r>
            <w:proofErr w:type="spellStart"/>
            <w:r w:rsidRPr="00060A2C">
              <w:rPr>
                <w:sz w:val="20"/>
                <w:szCs w:val="20"/>
                <w:lang w:val="fr-FR"/>
              </w:rPr>
              <w:t>Europeană</w:t>
            </w:r>
            <w:proofErr w:type="spellEnd"/>
          </w:p>
        </w:tc>
        <w:tc>
          <w:tcPr>
            <w:tcW w:w="800" w:type="dxa"/>
          </w:tcPr>
          <w:p w14:paraId="4A7A738B" w14:textId="77777777" w:rsidR="00842DBF" w:rsidRDefault="00000000">
            <w:pPr>
              <w:jc w:val="center"/>
              <w:rPr>
                <w:sz w:val="20"/>
                <w:szCs w:val="20"/>
              </w:rPr>
            </w:pPr>
            <w:r>
              <w:rPr>
                <w:sz w:val="20"/>
                <w:szCs w:val="20"/>
              </w:rPr>
              <w:t>1h</w:t>
            </w:r>
          </w:p>
        </w:tc>
        <w:tc>
          <w:tcPr>
            <w:tcW w:w="1989" w:type="dxa"/>
          </w:tcPr>
          <w:p w14:paraId="56AF6A9F" w14:textId="77777777" w:rsidR="00842DBF" w:rsidRDefault="00000000">
            <w:pPr>
              <w:rPr>
                <w:sz w:val="20"/>
                <w:szCs w:val="20"/>
              </w:rPr>
            </w:pPr>
            <w:proofErr w:type="spellStart"/>
            <w:r>
              <w:rPr>
                <w:sz w:val="20"/>
                <w:szCs w:val="20"/>
              </w:rPr>
              <w:t>Prelegerea</w:t>
            </w:r>
            <w:proofErr w:type="spellEnd"/>
            <w:r>
              <w:rPr>
                <w:sz w:val="20"/>
                <w:szCs w:val="20"/>
              </w:rPr>
              <w:t xml:space="preserve">, </w:t>
            </w:r>
            <w:proofErr w:type="spellStart"/>
            <w:r>
              <w:rPr>
                <w:sz w:val="20"/>
                <w:szCs w:val="20"/>
              </w:rPr>
              <w:t>dialogul</w:t>
            </w:r>
            <w:proofErr w:type="spellEnd"/>
            <w:r>
              <w:rPr>
                <w:sz w:val="20"/>
                <w:szCs w:val="20"/>
              </w:rPr>
              <w:t xml:space="preserve">, </w:t>
            </w:r>
            <w:proofErr w:type="spellStart"/>
            <w:r>
              <w:rPr>
                <w:sz w:val="20"/>
                <w:szCs w:val="20"/>
              </w:rPr>
              <w:t>simularea</w:t>
            </w:r>
            <w:proofErr w:type="spellEnd"/>
          </w:p>
        </w:tc>
        <w:tc>
          <w:tcPr>
            <w:tcW w:w="1994" w:type="dxa"/>
          </w:tcPr>
          <w:p w14:paraId="229A2869" w14:textId="77777777" w:rsidR="00842DBF" w:rsidRDefault="00842DBF">
            <w:pPr>
              <w:rPr>
                <w:sz w:val="20"/>
                <w:szCs w:val="20"/>
              </w:rPr>
            </w:pPr>
          </w:p>
        </w:tc>
      </w:tr>
      <w:tr w:rsidR="00842DBF" w14:paraId="359E40C0" w14:textId="77777777">
        <w:tc>
          <w:tcPr>
            <w:tcW w:w="5071" w:type="dxa"/>
          </w:tcPr>
          <w:p w14:paraId="0186E94A" w14:textId="77777777" w:rsidR="00842DBF" w:rsidRPr="005D1C3C" w:rsidRDefault="00000000">
            <w:pPr>
              <w:rPr>
                <w:sz w:val="20"/>
                <w:szCs w:val="20"/>
                <w:lang w:val="pt-BR"/>
              </w:rPr>
            </w:pPr>
            <w:r w:rsidRPr="005D1C3C">
              <w:rPr>
                <w:sz w:val="20"/>
                <w:szCs w:val="20"/>
                <w:lang w:val="pt-BR"/>
              </w:rPr>
              <w:t>Formele abuzului de drept în Uniunea Europeană</w:t>
            </w:r>
          </w:p>
          <w:p w14:paraId="2FB06625" w14:textId="77777777" w:rsidR="00842DBF" w:rsidRDefault="00000000">
            <w:pPr>
              <w:rPr>
                <w:sz w:val="20"/>
                <w:szCs w:val="20"/>
              </w:rPr>
            </w:pPr>
            <w:r w:rsidRPr="005D1C3C">
              <w:rPr>
                <w:sz w:val="20"/>
                <w:szCs w:val="20"/>
                <w:lang w:val="pt-BR"/>
              </w:rPr>
              <w:t xml:space="preserve">Abuzul de putere. </w:t>
            </w:r>
            <w:proofErr w:type="spellStart"/>
            <w:r>
              <w:rPr>
                <w:sz w:val="20"/>
                <w:szCs w:val="20"/>
              </w:rPr>
              <w:t>Abuzul</w:t>
            </w:r>
            <w:proofErr w:type="spellEnd"/>
            <w:r>
              <w:rPr>
                <w:sz w:val="20"/>
                <w:szCs w:val="20"/>
              </w:rPr>
              <w:t xml:space="preserve"> </w:t>
            </w:r>
            <w:proofErr w:type="spellStart"/>
            <w:r>
              <w:rPr>
                <w:sz w:val="20"/>
                <w:szCs w:val="20"/>
              </w:rPr>
              <w:t>în</w:t>
            </w:r>
            <w:proofErr w:type="spellEnd"/>
            <w:r>
              <w:rPr>
                <w:sz w:val="20"/>
                <w:szCs w:val="20"/>
              </w:rPr>
              <w:t xml:space="preserve"> </w:t>
            </w:r>
            <w:proofErr w:type="spellStart"/>
            <w:r>
              <w:rPr>
                <w:sz w:val="20"/>
                <w:szCs w:val="20"/>
              </w:rPr>
              <w:t>serviciu</w:t>
            </w:r>
            <w:proofErr w:type="spellEnd"/>
          </w:p>
        </w:tc>
        <w:tc>
          <w:tcPr>
            <w:tcW w:w="800" w:type="dxa"/>
          </w:tcPr>
          <w:p w14:paraId="1D4B5E01" w14:textId="77777777" w:rsidR="00842DBF" w:rsidRDefault="00000000">
            <w:pPr>
              <w:jc w:val="center"/>
              <w:rPr>
                <w:sz w:val="20"/>
                <w:szCs w:val="20"/>
              </w:rPr>
            </w:pPr>
            <w:r>
              <w:rPr>
                <w:sz w:val="20"/>
                <w:szCs w:val="20"/>
              </w:rPr>
              <w:t>1h</w:t>
            </w:r>
          </w:p>
        </w:tc>
        <w:tc>
          <w:tcPr>
            <w:tcW w:w="1989" w:type="dxa"/>
          </w:tcPr>
          <w:p w14:paraId="6F62130E" w14:textId="77777777" w:rsidR="00842DBF" w:rsidRDefault="00000000">
            <w:pPr>
              <w:rPr>
                <w:sz w:val="20"/>
                <w:szCs w:val="20"/>
              </w:rPr>
            </w:pPr>
            <w:proofErr w:type="spellStart"/>
            <w:r>
              <w:rPr>
                <w:sz w:val="20"/>
                <w:szCs w:val="20"/>
              </w:rPr>
              <w:t>Prelegerea</w:t>
            </w:r>
            <w:proofErr w:type="spellEnd"/>
            <w:r>
              <w:rPr>
                <w:sz w:val="20"/>
                <w:szCs w:val="20"/>
              </w:rPr>
              <w:t xml:space="preserve">, </w:t>
            </w:r>
            <w:proofErr w:type="spellStart"/>
            <w:r>
              <w:rPr>
                <w:sz w:val="20"/>
                <w:szCs w:val="20"/>
              </w:rPr>
              <w:t>dialogul</w:t>
            </w:r>
            <w:proofErr w:type="spellEnd"/>
            <w:r>
              <w:rPr>
                <w:sz w:val="20"/>
                <w:szCs w:val="20"/>
              </w:rPr>
              <w:t xml:space="preserve">, </w:t>
            </w:r>
            <w:proofErr w:type="spellStart"/>
            <w:r>
              <w:rPr>
                <w:sz w:val="20"/>
                <w:szCs w:val="20"/>
              </w:rPr>
              <w:t>simularea</w:t>
            </w:r>
            <w:proofErr w:type="spellEnd"/>
          </w:p>
        </w:tc>
        <w:tc>
          <w:tcPr>
            <w:tcW w:w="1994" w:type="dxa"/>
          </w:tcPr>
          <w:p w14:paraId="2081FB9C" w14:textId="77777777" w:rsidR="00842DBF" w:rsidRDefault="00842DBF">
            <w:pPr>
              <w:rPr>
                <w:sz w:val="20"/>
                <w:szCs w:val="20"/>
              </w:rPr>
            </w:pPr>
          </w:p>
        </w:tc>
      </w:tr>
      <w:tr w:rsidR="00842DBF" w14:paraId="773BAA2D" w14:textId="77777777">
        <w:tc>
          <w:tcPr>
            <w:tcW w:w="5071" w:type="dxa"/>
          </w:tcPr>
          <w:p w14:paraId="1326DE9E" w14:textId="77777777" w:rsidR="00842DBF" w:rsidRDefault="00000000">
            <w:pPr>
              <w:rPr>
                <w:sz w:val="20"/>
                <w:szCs w:val="20"/>
              </w:rPr>
            </w:pPr>
            <w:proofErr w:type="spellStart"/>
            <w:r>
              <w:rPr>
                <w:sz w:val="20"/>
                <w:szCs w:val="20"/>
              </w:rPr>
              <w:t>Abuzul</w:t>
            </w:r>
            <w:proofErr w:type="spellEnd"/>
            <w:r>
              <w:rPr>
                <w:sz w:val="20"/>
                <w:szCs w:val="20"/>
              </w:rPr>
              <w:t xml:space="preserve"> de </w:t>
            </w:r>
            <w:proofErr w:type="spellStart"/>
            <w:r>
              <w:rPr>
                <w:sz w:val="20"/>
                <w:szCs w:val="20"/>
              </w:rPr>
              <w:t>putere</w:t>
            </w:r>
            <w:proofErr w:type="spellEnd"/>
            <w:r>
              <w:rPr>
                <w:sz w:val="20"/>
                <w:szCs w:val="20"/>
              </w:rPr>
              <w:t xml:space="preserve">. </w:t>
            </w:r>
          </w:p>
        </w:tc>
        <w:tc>
          <w:tcPr>
            <w:tcW w:w="800" w:type="dxa"/>
          </w:tcPr>
          <w:p w14:paraId="55371735" w14:textId="77777777" w:rsidR="00842DBF" w:rsidRDefault="00000000">
            <w:pPr>
              <w:jc w:val="center"/>
              <w:rPr>
                <w:sz w:val="20"/>
                <w:szCs w:val="20"/>
              </w:rPr>
            </w:pPr>
            <w:r>
              <w:rPr>
                <w:sz w:val="20"/>
                <w:szCs w:val="20"/>
              </w:rPr>
              <w:t>1h</w:t>
            </w:r>
          </w:p>
        </w:tc>
        <w:tc>
          <w:tcPr>
            <w:tcW w:w="1989" w:type="dxa"/>
          </w:tcPr>
          <w:p w14:paraId="3D8234DB" w14:textId="77777777" w:rsidR="00842DBF" w:rsidRDefault="00000000">
            <w:pPr>
              <w:rPr>
                <w:sz w:val="20"/>
                <w:szCs w:val="20"/>
              </w:rPr>
            </w:pPr>
            <w:proofErr w:type="spellStart"/>
            <w:r>
              <w:rPr>
                <w:sz w:val="20"/>
                <w:szCs w:val="20"/>
              </w:rPr>
              <w:t>Prelegerea</w:t>
            </w:r>
            <w:proofErr w:type="spellEnd"/>
            <w:r>
              <w:rPr>
                <w:sz w:val="20"/>
                <w:szCs w:val="20"/>
              </w:rPr>
              <w:t xml:space="preserve">, </w:t>
            </w:r>
            <w:proofErr w:type="spellStart"/>
            <w:r>
              <w:rPr>
                <w:sz w:val="20"/>
                <w:szCs w:val="20"/>
              </w:rPr>
              <w:t>dialogul</w:t>
            </w:r>
            <w:proofErr w:type="spellEnd"/>
            <w:r>
              <w:rPr>
                <w:sz w:val="20"/>
                <w:szCs w:val="20"/>
              </w:rPr>
              <w:t xml:space="preserve">, </w:t>
            </w:r>
            <w:proofErr w:type="spellStart"/>
            <w:r>
              <w:rPr>
                <w:sz w:val="20"/>
                <w:szCs w:val="20"/>
              </w:rPr>
              <w:t>simularea</w:t>
            </w:r>
            <w:proofErr w:type="spellEnd"/>
          </w:p>
        </w:tc>
        <w:tc>
          <w:tcPr>
            <w:tcW w:w="1994" w:type="dxa"/>
          </w:tcPr>
          <w:p w14:paraId="47327EEA" w14:textId="77777777" w:rsidR="00842DBF" w:rsidRDefault="00842DBF">
            <w:pPr>
              <w:rPr>
                <w:sz w:val="20"/>
                <w:szCs w:val="20"/>
              </w:rPr>
            </w:pPr>
          </w:p>
        </w:tc>
      </w:tr>
      <w:tr w:rsidR="00842DBF" w14:paraId="39BB176E" w14:textId="77777777">
        <w:tc>
          <w:tcPr>
            <w:tcW w:w="5071" w:type="dxa"/>
          </w:tcPr>
          <w:p w14:paraId="46FC7204" w14:textId="77777777" w:rsidR="00842DBF" w:rsidRDefault="00000000">
            <w:pPr>
              <w:rPr>
                <w:sz w:val="20"/>
                <w:szCs w:val="20"/>
              </w:rPr>
            </w:pPr>
            <w:proofErr w:type="spellStart"/>
            <w:r>
              <w:rPr>
                <w:sz w:val="20"/>
                <w:szCs w:val="20"/>
              </w:rPr>
              <w:t>Abuzul</w:t>
            </w:r>
            <w:proofErr w:type="spellEnd"/>
            <w:r>
              <w:rPr>
                <w:sz w:val="20"/>
                <w:szCs w:val="20"/>
              </w:rPr>
              <w:t xml:space="preserve"> </w:t>
            </w:r>
            <w:proofErr w:type="spellStart"/>
            <w:r>
              <w:rPr>
                <w:sz w:val="20"/>
                <w:szCs w:val="20"/>
              </w:rPr>
              <w:t>în</w:t>
            </w:r>
            <w:proofErr w:type="spellEnd"/>
            <w:r>
              <w:rPr>
                <w:sz w:val="20"/>
                <w:szCs w:val="20"/>
              </w:rPr>
              <w:t xml:space="preserve"> </w:t>
            </w:r>
            <w:proofErr w:type="spellStart"/>
            <w:r>
              <w:rPr>
                <w:sz w:val="20"/>
                <w:szCs w:val="20"/>
              </w:rPr>
              <w:t>serviciu</w:t>
            </w:r>
            <w:proofErr w:type="spellEnd"/>
          </w:p>
        </w:tc>
        <w:tc>
          <w:tcPr>
            <w:tcW w:w="800" w:type="dxa"/>
          </w:tcPr>
          <w:p w14:paraId="5DAECC0F" w14:textId="77777777" w:rsidR="00842DBF" w:rsidRDefault="00000000">
            <w:pPr>
              <w:jc w:val="center"/>
              <w:rPr>
                <w:sz w:val="20"/>
                <w:szCs w:val="20"/>
              </w:rPr>
            </w:pPr>
            <w:r>
              <w:rPr>
                <w:sz w:val="20"/>
                <w:szCs w:val="20"/>
              </w:rPr>
              <w:t>1h</w:t>
            </w:r>
          </w:p>
        </w:tc>
        <w:tc>
          <w:tcPr>
            <w:tcW w:w="1989" w:type="dxa"/>
          </w:tcPr>
          <w:p w14:paraId="15D735AA" w14:textId="77777777" w:rsidR="00842DBF" w:rsidRDefault="00000000">
            <w:pPr>
              <w:rPr>
                <w:sz w:val="20"/>
                <w:szCs w:val="20"/>
              </w:rPr>
            </w:pPr>
            <w:proofErr w:type="spellStart"/>
            <w:r>
              <w:rPr>
                <w:sz w:val="20"/>
                <w:szCs w:val="20"/>
              </w:rPr>
              <w:t>Prelegerea</w:t>
            </w:r>
            <w:proofErr w:type="spellEnd"/>
            <w:r>
              <w:rPr>
                <w:sz w:val="20"/>
                <w:szCs w:val="20"/>
              </w:rPr>
              <w:t xml:space="preserve">, </w:t>
            </w:r>
            <w:proofErr w:type="spellStart"/>
            <w:r>
              <w:rPr>
                <w:sz w:val="20"/>
                <w:szCs w:val="20"/>
              </w:rPr>
              <w:t>dialogul</w:t>
            </w:r>
            <w:proofErr w:type="spellEnd"/>
            <w:r>
              <w:rPr>
                <w:sz w:val="20"/>
                <w:szCs w:val="20"/>
              </w:rPr>
              <w:t xml:space="preserve">, </w:t>
            </w:r>
            <w:proofErr w:type="spellStart"/>
            <w:r>
              <w:rPr>
                <w:sz w:val="20"/>
                <w:szCs w:val="20"/>
              </w:rPr>
              <w:t>simularea</w:t>
            </w:r>
            <w:proofErr w:type="spellEnd"/>
          </w:p>
        </w:tc>
        <w:tc>
          <w:tcPr>
            <w:tcW w:w="1994" w:type="dxa"/>
          </w:tcPr>
          <w:p w14:paraId="7C3288E8" w14:textId="77777777" w:rsidR="00842DBF" w:rsidRDefault="00842DBF">
            <w:pPr>
              <w:rPr>
                <w:sz w:val="20"/>
                <w:szCs w:val="20"/>
              </w:rPr>
            </w:pPr>
          </w:p>
        </w:tc>
      </w:tr>
      <w:tr w:rsidR="00842DBF" w14:paraId="119C51B4" w14:textId="77777777">
        <w:tc>
          <w:tcPr>
            <w:tcW w:w="5071" w:type="dxa"/>
          </w:tcPr>
          <w:p w14:paraId="597EA735" w14:textId="77777777" w:rsidR="00842DBF" w:rsidRDefault="00000000">
            <w:pPr>
              <w:rPr>
                <w:sz w:val="20"/>
                <w:szCs w:val="20"/>
              </w:rPr>
            </w:pPr>
            <w:r w:rsidRPr="005D1C3C">
              <w:rPr>
                <w:sz w:val="20"/>
                <w:szCs w:val="20"/>
                <w:lang w:val="pt-BR"/>
              </w:rPr>
              <w:t xml:space="preserve">Abuzul de drept în Dreptul Comercial European. Abuzul de poziţie dominantă. Concurența neloială. </w:t>
            </w:r>
            <w:proofErr w:type="spellStart"/>
            <w:r>
              <w:rPr>
                <w:sz w:val="20"/>
                <w:szCs w:val="20"/>
              </w:rPr>
              <w:t>Abuzul</w:t>
            </w:r>
            <w:proofErr w:type="spellEnd"/>
            <w:r>
              <w:rPr>
                <w:sz w:val="20"/>
                <w:szCs w:val="20"/>
              </w:rPr>
              <w:t xml:space="preserve"> de </w:t>
            </w:r>
            <w:proofErr w:type="spellStart"/>
            <w:r>
              <w:rPr>
                <w:sz w:val="20"/>
                <w:szCs w:val="20"/>
              </w:rPr>
              <w:t>drept</w:t>
            </w:r>
            <w:proofErr w:type="spellEnd"/>
            <w:r>
              <w:rPr>
                <w:sz w:val="20"/>
                <w:szCs w:val="20"/>
              </w:rPr>
              <w:t xml:space="preserve"> </w:t>
            </w:r>
            <w:proofErr w:type="spellStart"/>
            <w:r>
              <w:rPr>
                <w:sz w:val="20"/>
                <w:szCs w:val="20"/>
              </w:rPr>
              <w:t>în</w:t>
            </w:r>
            <w:proofErr w:type="spellEnd"/>
            <w:r>
              <w:rPr>
                <w:sz w:val="20"/>
                <w:szCs w:val="20"/>
              </w:rPr>
              <w:t xml:space="preserve"> </w:t>
            </w:r>
            <w:proofErr w:type="spellStart"/>
            <w:r>
              <w:rPr>
                <w:sz w:val="20"/>
                <w:szCs w:val="20"/>
              </w:rPr>
              <w:t>materia</w:t>
            </w:r>
            <w:proofErr w:type="spellEnd"/>
            <w:r>
              <w:rPr>
                <w:sz w:val="20"/>
                <w:szCs w:val="20"/>
              </w:rPr>
              <w:t xml:space="preserve"> </w:t>
            </w:r>
            <w:proofErr w:type="spellStart"/>
            <w:r>
              <w:rPr>
                <w:sz w:val="20"/>
                <w:szCs w:val="20"/>
              </w:rPr>
              <w:t>contractelor</w:t>
            </w:r>
            <w:proofErr w:type="spellEnd"/>
          </w:p>
        </w:tc>
        <w:tc>
          <w:tcPr>
            <w:tcW w:w="800" w:type="dxa"/>
          </w:tcPr>
          <w:p w14:paraId="6AE18AB2" w14:textId="77777777" w:rsidR="00842DBF" w:rsidRDefault="00000000">
            <w:pPr>
              <w:jc w:val="center"/>
              <w:rPr>
                <w:sz w:val="20"/>
                <w:szCs w:val="20"/>
              </w:rPr>
            </w:pPr>
            <w:r>
              <w:rPr>
                <w:sz w:val="20"/>
                <w:szCs w:val="20"/>
              </w:rPr>
              <w:t>1h</w:t>
            </w:r>
          </w:p>
        </w:tc>
        <w:tc>
          <w:tcPr>
            <w:tcW w:w="1989" w:type="dxa"/>
          </w:tcPr>
          <w:p w14:paraId="6992C4D3" w14:textId="77777777" w:rsidR="00842DBF" w:rsidRDefault="00000000">
            <w:pPr>
              <w:rPr>
                <w:sz w:val="20"/>
                <w:szCs w:val="20"/>
              </w:rPr>
            </w:pPr>
            <w:proofErr w:type="spellStart"/>
            <w:r>
              <w:rPr>
                <w:sz w:val="20"/>
                <w:szCs w:val="20"/>
              </w:rPr>
              <w:t>Prelegerea</w:t>
            </w:r>
            <w:proofErr w:type="spellEnd"/>
            <w:r>
              <w:rPr>
                <w:sz w:val="20"/>
                <w:szCs w:val="20"/>
              </w:rPr>
              <w:t xml:space="preserve">, </w:t>
            </w:r>
            <w:proofErr w:type="spellStart"/>
            <w:r>
              <w:rPr>
                <w:sz w:val="20"/>
                <w:szCs w:val="20"/>
              </w:rPr>
              <w:t>dialogul</w:t>
            </w:r>
            <w:proofErr w:type="spellEnd"/>
            <w:r>
              <w:rPr>
                <w:sz w:val="20"/>
                <w:szCs w:val="20"/>
              </w:rPr>
              <w:t xml:space="preserve">, </w:t>
            </w:r>
            <w:proofErr w:type="spellStart"/>
            <w:r>
              <w:rPr>
                <w:sz w:val="20"/>
                <w:szCs w:val="20"/>
              </w:rPr>
              <w:t>simularea</w:t>
            </w:r>
            <w:proofErr w:type="spellEnd"/>
          </w:p>
        </w:tc>
        <w:tc>
          <w:tcPr>
            <w:tcW w:w="1994" w:type="dxa"/>
          </w:tcPr>
          <w:p w14:paraId="3E95BDBA" w14:textId="77777777" w:rsidR="00842DBF" w:rsidRDefault="00842DBF">
            <w:pPr>
              <w:rPr>
                <w:sz w:val="20"/>
                <w:szCs w:val="20"/>
              </w:rPr>
            </w:pPr>
          </w:p>
        </w:tc>
      </w:tr>
      <w:tr w:rsidR="00842DBF" w14:paraId="7EB1E412" w14:textId="77777777">
        <w:tc>
          <w:tcPr>
            <w:tcW w:w="5071" w:type="dxa"/>
          </w:tcPr>
          <w:p w14:paraId="34F724A8" w14:textId="77777777" w:rsidR="00842DBF" w:rsidRPr="005D1C3C" w:rsidRDefault="00000000">
            <w:pPr>
              <w:rPr>
                <w:sz w:val="20"/>
                <w:szCs w:val="20"/>
                <w:lang w:val="pt-BR"/>
              </w:rPr>
            </w:pPr>
            <w:r w:rsidRPr="005D1C3C">
              <w:rPr>
                <w:sz w:val="20"/>
                <w:szCs w:val="20"/>
                <w:lang w:val="pt-BR"/>
              </w:rPr>
              <w:t xml:space="preserve">Abuzul de drept în Dreptul Social European. Abuzul de drept în </w:t>
            </w:r>
            <w:r w:rsidRPr="005D1C3C">
              <w:rPr>
                <w:sz w:val="20"/>
                <w:szCs w:val="20"/>
                <w:highlight w:val="white"/>
                <w:lang w:val="pt-BR"/>
              </w:rPr>
              <w:t xml:space="preserve">relațiile individuale de muncă, relațiile colective de muncă, relațiile de protecție și securitate socială la nivel european. </w:t>
            </w:r>
          </w:p>
        </w:tc>
        <w:tc>
          <w:tcPr>
            <w:tcW w:w="800" w:type="dxa"/>
          </w:tcPr>
          <w:p w14:paraId="084618B3" w14:textId="77777777" w:rsidR="00842DBF" w:rsidRDefault="00000000">
            <w:pPr>
              <w:jc w:val="center"/>
              <w:rPr>
                <w:sz w:val="20"/>
                <w:szCs w:val="20"/>
              </w:rPr>
            </w:pPr>
            <w:r>
              <w:rPr>
                <w:sz w:val="20"/>
                <w:szCs w:val="20"/>
              </w:rPr>
              <w:t>1h</w:t>
            </w:r>
          </w:p>
        </w:tc>
        <w:tc>
          <w:tcPr>
            <w:tcW w:w="1989" w:type="dxa"/>
          </w:tcPr>
          <w:p w14:paraId="042E5270" w14:textId="77777777" w:rsidR="00842DBF" w:rsidRDefault="00000000">
            <w:pPr>
              <w:rPr>
                <w:sz w:val="20"/>
                <w:szCs w:val="20"/>
              </w:rPr>
            </w:pPr>
            <w:proofErr w:type="spellStart"/>
            <w:r>
              <w:rPr>
                <w:sz w:val="20"/>
                <w:szCs w:val="20"/>
              </w:rPr>
              <w:t>Prelegerea</w:t>
            </w:r>
            <w:proofErr w:type="spellEnd"/>
            <w:r>
              <w:rPr>
                <w:sz w:val="20"/>
                <w:szCs w:val="20"/>
              </w:rPr>
              <w:t xml:space="preserve">, </w:t>
            </w:r>
            <w:proofErr w:type="spellStart"/>
            <w:r>
              <w:rPr>
                <w:sz w:val="20"/>
                <w:szCs w:val="20"/>
              </w:rPr>
              <w:t>dialogul</w:t>
            </w:r>
            <w:proofErr w:type="spellEnd"/>
            <w:r>
              <w:rPr>
                <w:sz w:val="20"/>
                <w:szCs w:val="20"/>
              </w:rPr>
              <w:t xml:space="preserve">, </w:t>
            </w:r>
            <w:proofErr w:type="spellStart"/>
            <w:r>
              <w:rPr>
                <w:sz w:val="20"/>
                <w:szCs w:val="20"/>
              </w:rPr>
              <w:t>simularea</w:t>
            </w:r>
            <w:proofErr w:type="spellEnd"/>
          </w:p>
        </w:tc>
        <w:tc>
          <w:tcPr>
            <w:tcW w:w="1994" w:type="dxa"/>
          </w:tcPr>
          <w:p w14:paraId="001D4A23" w14:textId="77777777" w:rsidR="00842DBF" w:rsidRDefault="00842DBF">
            <w:pPr>
              <w:rPr>
                <w:sz w:val="20"/>
                <w:szCs w:val="20"/>
              </w:rPr>
            </w:pPr>
          </w:p>
        </w:tc>
      </w:tr>
      <w:tr w:rsidR="00842DBF" w14:paraId="580AF177" w14:textId="77777777">
        <w:tc>
          <w:tcPr>
            <w:tcW w:w="5071" w:type="dxa"/>
          </w:tcPr>
          <w:p w14:paraId="09879210" w14:textId="77777777" w:rsidR="00842DBF" w:rsidRPr="005D1C3C" w:rsidRDefault="00000000">
            <w:pPr>
              <w:rPr>
                <w:sz w:val="20"/>
                <w:szCs w:val="20"/>
                <w:lang w:val="pt-BR"/>
              </w:rPr>
            </w:pPr>
            <w:r w:rsidRPr="005D1C3C">
              <w:rPr>
                <w:sz w:val="20"/>
                <w:szCs w:val="20"/>
                <w:lang w:val="pt-BR"/>
              </w:rPr>
              <w:t>Abuzul de drept în Dreptul Administrativ European</w:t>
            </w:r>
          </w:p>
        </w:tc>
        <w:tc>
          <w:tcPr>
            <w:tcW w:w="800" w:type="dxa"/>
          </w:tcPr>
          <w:p w14:paraId="30FB138E" w14:textId="77777777" w:rsidR="00842DBF" w:rsidRDefault="00000000">
            <w:pPr>
              <w:jc w:val="center"/>
              <w:rPr>
                <w:sz w:val="20"/>
                <w:szCs w:val="20"/>
              </w:rPr>
            </w:pPr>
            <w:r>
              <w:rPr>
                <w:sz w:val="20"/>
                <w:szCs w:val="20"/>
              </w:rPr>
              <w:t>1h</w:t>
            </w:r>
          </w:p>
        </w:tc>
        <w:tc>
          <w:tcPr>
            <w:tcW w:w="1989" w:type="dxa"/>
          </w:tcPr>
          <w:p w14:paraId="2B29FAB7" w14:textId="77777777" w:rsidR="00842DBF" w:rsidRDefault="00000000">
            <w:pPr>
              <w:rPr>
                <w:sz w:val="20"/>
                <w:szCs w:val="20"/>
              </w:rPr>
            </w:pPr>
            <w:proofErr w:type="spellStart"/>
            <w:r>
              <w:rPr>
                <w:sz w:val="20"/>
                <w:szCs w:val="20"/>
              </w:rPr>
              <w:t>Prelegerea</w:t>
            </w:r>
            <w:proofErr w:type="spellEnd"/>
            <w:r>
              <w:rPr>
                <w:sz w:val="20"/>
                <w:szCs w:val="20"/>
              </w:rPr>
              <w:t xml:space="preserve">, </w:t>
            </w:r>
            <w:proofErr w:type="spellStart"/>
            <w:r>
              <w:rPr>
                <w:sz w:val="20"/>
                <w:szCs w:val="20"/>
              </w:rPr>
              <w:t>dialogul</w:t>
            </w:r>
            <w:proofErr w:type="spellEnd"/>
            <w:r>
              <w:rPr>
                <w:sz w:val="20"/>
                <w:szCs w:val="20"/>
              </w:rPr>
              <w:t xml:space="preserve">, </w:t>
            </w:r>
            <w:proofErr w:type="spellStart"/>
            <w:r>
              <w:rPr>
                <w:sz w:val="20"/>
                <w:szCs w:val="20"/>
              </w:rPr>
              <w:t>simularea</w:t>
            </w:r>
            <w:proofErr w:type="spellEnd"/>
          </w:p>
        </w:tc>
        <w:tc>
          <w:tcPr>
            <w:tcW w:w="1994" w:type="dxa"/>
          </w:tcPr>
          <w:p w14:paraId="048406F1" w14:textId="77777777" w:rsidR="00842DBF" w:rsidRDefault="00842DBF">
            <w:pPr>
              <w:rPr>
                <w:sz w:val="20"/>
                <w:szCs w:val="20"/>
              </w:rPr>
            </w:pPr>
          </w:p>
        </w:tc>
      </w:tr>
      <w:tr w:rsidR="00842DBF" w14:paraId="6047E46B" w14:textId="77777777">
        <w:tc>
          <w:tcPr>
            <w:tcW w:w="5071" w:type="dxa"/>
          </w:tcPr>
          <w:p w14:paraId="36DE38A0" w14:textId="77777777" w:rsidR="00842DBF" w:rsidRPr="005D1C3C" w:rsidRDefault="00000000">
            <w:pPr>
              <w:rPr>
                <w:sz w:val="20"/>
                <w:szCs w:val="20"/>
                <w:lang w:val="pt-BR"/>
              </w:rPr>
            </w:pPr>
            <w:r w:rsidRPr="005D1C3C">
              <w:rPr>
                <w:sz w:val="20"/>
                <w:szCs w:val="20"/>
                <w:lang w:val="pt-BR"/>
              </w:rPr>
              <w:t>Abuzul de drept în Dreptul Fiscal European</w:t>
            </w:r>
          </w:p>
        </w:tc>
        <w:tc>
          <w:tcPr>
            <w:tcW w:w="800" w:type="dxa"/>
          </w:tcPr>
          <w:p w14:paraId="062F162A" w14:textId="77777777" w:rsidR="00842DBF" w:rsidRDefault="00000000">
            <w:pPr>
              <w:jc w:val="center"/>
              <w:rPr>
                <w:sz w:val="20"/>
                <w:szCs w:val="20"/>
              </w:rPr>
            </w:pPr>
            <w:r>
              <w:rPr>
                <w:sz w:val="20"/>
                <w:szCs w:val="20"/>
              </w:rPr>
              <w:t>1h</w:t>
            </w:r>
          </w:p>
        </w:tc>
        <w:tc>
          <w:tcPr>
            <w:tcW w:w="1989" w:type="dxa"/>
          </w:tcPr>
          <w:p w14:paraId="5771FA09" w14:textId="77777777" w:rsidR="00842DBF" w:rsidRDefault="00000000">
            <w:pPr>
              <w:rPr>
                <w:sz w:val="20"/>
                <w:szCs w:val="20"/>
              </w:rPr>
            </w:pPr>
            <w:proofErr w:type="spellStart"/>
            <w:r>
              <w:rPr>
                <w:sz w:val="20"/>
                <w:szCs w:val="20"/>
              </w:rPr>
              <w:t>Prelegerea</w:t>
            </w:r>
            <w:proofErr w:type="spellEnd"/>
            <w:r>
              <w:rPr>
                <w:sz w:val="20"/>
                <w:szCs w:val="20"/>
              </w:rPr>
              <w:t xml:space="preserve">, </w:t>
            </w:r>
            <w:proofErr w:type="spellStart"/>
            <w:r>
              <w:rPr>
                <w:sz w:val="20"/>
                <w:szCs w:val="20"/>
              </w:rPr>
              <w:t>dialogul</w:t>
            </w:r>
            <w:proofErr w:type="spellEnd"/>
            <w:r>
              <w:rPr>
                <w:sz w:val="20"/>
                <w:szCs w:val="20"/>
              </w:rPr>
              <w:t xml:space="preserve">, </w:t>
            </w:r>
            <w:proofErr w:type="spellStart"/>
            <w:r>
              <w:rPr>
                <w:sz w:val="20"/>
                <w:szCs w:val="20"/>
              </w:rPr>
              <w:t>simularea</w:t>
            </w:r>
            <w:proofErr w:type="spellEnd"/>
          </w:p>
        </w:tc>
        <w:tc>
          <w:tcPr>
            <w:tcW w:w="1994" w:type="dxa"/>
          </w:tcPr>
          <w:p w14:paraId="4A920EA0" w14:textId="77777777" w:rsidR="00842DBF" w:rsidRDefault="00842DBF">
            <w:pPr>
              <w:rPr>
                <w:sz w:val="20"/>
                <w:szCs w:val="20"/>
              </w:rPr>
            </w:pPr>
          </w:p>
        </w:tc>
      </w:tr>
      <w:tr w:rsidR="00842DBF" w14:paraId="07F4FEE7" w14:textId="77777777">
        <w:tc>
          <w:tcPr>
            <w:tcW w:w="9854" w:type="dxa"/>
            <w:gridSpan w:val="4"/>
            <w:tcBorders>
              <w:bottom w:val="single" w:sz="4" w:space="0" w:color="000000"/>
            </w:tcBorders>
          </w:tcPr>
          <w:p w14:paraId="4112C3F9" w14:textId="77777777" w:rsidR="00842DBF" w:rsidRDefault="00000000">
            <w:pPr>
              <w:rPr>
                <w:sz w:val="20"/>
                <w:szCs w:val="20"/>
              </w:rPr>
            </w:pPr>
            <w:proofErr w:type="spellStart"/>
            <w:r>
              <w:rPr>
                <w:sz w:val="20"/>
                <w:szCs w:val="20"/>
              </w:rPr>
              <w:t>Bibliografie</w:t>
            </w:r>
            <w:proofErr w:type="spellEnd"/>
            <w:r>
              <w:rPr>
                <w:sz w:val="20"/>
                <w:szCs w:val="20"/>
              </w:rPr>
              <w:t xml:space="preserve"> </w:t>
            </w:r>
          </w:p>
        </w:tc>
      </w:tr>
      <w:tr w:rsidR="00842DBF" w14:paraId="1FCC0E9F" w14:textId="77777777">
        <w:tc>
          <w:tcPr>
            <w:tcW w:w="9854" w:type="dxa"/>
            <w:gridSpan w:val="4"/>
          </w:tcPr>
          <w:p w14:paraId="5C5A141D" w14:textId="1806C787" w:rsidR="00181EFA" w:rsidRPr="00181EFA" w:rsidRDefault="00181EFA" w:rsidP="00181EFA">
            <w:pPr>
              <w:numPr>
                <w:ilvl w:val="0"/>
                <w:numId w:val="4"/>
              </w:numPr>
              <w:jc w:val="both"/>
              <w:rPr>
                <w:sz w:val="20"/>
                <w:szCs w:val="20"/>
                <w:lang w:val="pt-BR"/>
              </w:rPr>
            </w:pPr>
            <w:hyperlink r:id="rId7" w:history="1">
              <w:r w:rsidRPr="00181EFA">
                <w:rPr>
                  <w:rStyle w:val="Hyperlink"/>
                  <w:color w:val="auto"/>
                  <w:sz w:val="20"/>
                  <w:szCs w:val="20"/>
                  <w:u w:val="none"/>
                  <w:lang w:val="pt-BR"/>
                </w:rPr>
                <w:t xml:space="preserve">Lucian Bercea </w:t>
              </w:r>
            </w:hyperlink>
            <w:r w:rsidRPr="00181EFA">
              <w:rPr>
                <w:sz w:val="20"/>
                <w:szCs w:val="20"/>
                <w:lang w:val="pt-BR"/>
              </w:rPr>
              <w:t xml:space="preserve">, </w:t>
            </w:r>
            <w:hyperlink r:id="rId8" w:history="1">
              <w:r w:rsidRPr="00181EFA">
                <w:rPr>
                  <w:rStyle w:val="Hyperlink"/>
                  <w:color w:val="auto"/>
                  <w:sz w:val="20"/>
                  <w:szCs w:val="20"/>
                  <w:u w:val="none"/>
                  <w:lang w:val="pt-BR"/>
                </w:rPr>
                <w:t>Florin Mangu</w:t>
              </w:r>
            </w:hyperlink>
            <w:r w:rsidRPr="00181EFA">
              <w:rPr>
                <w:sz w:val="20"/>
                <w:szCs w:val="20"/>
                <w:lang w:val="pt-BR"/>
              </w:rPr>
              <w:t xml:space="preserve">, </w:t>
            </w:r>
            <w:r w:rsidRPr="00181EFA">
              <w:rPr>
                <w:i/>
                <w:iCs/>
                <w:sz w:val="20"/>
                <w:szCs w:val="20"/>
                <w:lang w:val="pt-BR"/>
              </w:rPr>
              <w:t>Abuzul de drept.</w:t>
            </w:r>
            <w:r w:rsidRPr="00181EFA">
              <w:rPr>
                <w:i/>
                <w:iCs/>
                <w:sz w:val="20"/>
                <w:szCs w:val="20"/>
              </w:rPr>
              <w:t xml:space="preserve">In </w:t>
            </w:r>
            <w:proofErr w:type="spellStart"/>
            <w:r w:rsidRPr="00181EFA">
              <w:rPr>
                <w:i/>
                <w:iCs/>
                <w:sz w:val="20"/>
                <w:szCs w:val="20"/>
              </w:rPr>
              <w:t>honorem</w:t>
            </w:r>
            <w:proofErr w:type="spellEnd"/>
            <w:r w:rsidRPr="00181EFA">
              <w:rPr>
                <w:i/>
                <w:iCs/>
                <w:sz w:val="20"/>
                <w:szCs w:val="20"/>
              </w:rPr>
              <w:t xml:space="preserve"> Ion Lula</w:t>
            </w:r>
            <w:r w:rsidRPr="00181EFA">
              <w:rPr>
                <w:sz w:val="20"/>
                <w:szCs w:val="20"/>
              </w:rPr>
              <w:t xml:space="preserve">, </w:t>
            </w:r>
            <w:hyperlink r:id="rId9" w:history="1">
              <w:proofErr w:type="spellStart"/>
              <w:r w:rsidRPr="00181EFA">
                <w:rPr>
                  <w:rStyle w:val="Hyperlink"/>
                  <w:color w:val="auto"/>
                  <w:sz w:val="20"/>
                  <w:szCs w:val="20"/>
                  <w:u w:val="none"/>
                </w:rPr>
                <w:t>Editura</w:t>
              </w:r>
              <w:proofErr w:type="spellEnd"/>
              <w:r w:rsidRPr="00181EFA">
                <w:rPr>
                  <w:rStyle w:val="Hyperlink"/>
                  <w:color w:val="auto"/>
                  <w:sz w:val="20"/>
                  <w:szCs w:val="20"/>
                  <w:u w:val="none"/>
                </w:rPr>
                <w:t xml:space="preserve"> </w:t>
              </w:r>
              <w:proofErr w:type="spellStart"/>
              <w:r w:rsidRPr="00181EFA">
                <w:rPr>
                  <w:rStyle w:val="Hyperlink"/>
                  <w:color w:val="auto"/>
                  <w:sz w:val="20"/>
                  <w:szCs w:val="20"/>
                  <w:u w:val="none"/>
                </w:rPr>
                <w:t>Universul</w:t>
              </w:r>
              <w:proofErr w:type="spellEnd"/>
              <w:r w:rsidRPr="00181EFA">
                <w:rPr>
                  <w:rStyle w:val="Hyperlink"/>
                  <w:color w:val="auto"/>
                  <w:sz w:val="20"/>
                  <w:szCs w:val="20"/>
                  <w:u w:val="none"/>
                </w:rPr>
                <w:t xml:space="preserve"> Juridic </w:t>
              </w:r>
            </w:hyperlink>
            <w:proofErr w:type="spellStart"/>
            <w:r w:rsidRPr="00181EFA">
              <w:rPr>
                <w:sz w:val="20"/>
                <w:szCs w:val="20"/>
              </w:rPr>
              <w:t>Bucure</w:t>
            </w:r>
            <w:proofErr w:type="spellEnd"/>
            <w:r w:rsidRPr="00181EFA">
              <w:rPr>
                <w:sz w:val="20"/>
                <w:szCs w:val="20"/>
                <w:lang w:val="ro-RO"/>
              </w:rPr>
              <w:t>ști, 2016,</w:t>
            </w:r>
          </w:p>
          <w:p w14:paraId="5CE3966B" w14:textId="17E58CDF" w:rsidR="00842DBF" w:rsidRDefault="00000000">
            <w:pPr>
              <w:numPr>
                <w:ilvl w:val="0"/>
                <w:numId w:val="4"/>
              </w:numPr>
              <w:jc w:val="both"/>
              <w:rPr>
                <w:sz w:val="20"/>
                <w:szCs w:val="20"/>
              </w:rPr>
            </w:pPr>
            <w:r>
              <w:rPr>
                <w:sz w:val="20"/>
                <w:szCs w:val="20"/>
              </w:rPr>
              <w:t xml:space="preserve">Ioan </w:t>
            </w:r>
            <w:hyperlink r:id="rId10">
              <w:r w:rsidR="00842DBF">
                <w:rPr>
                  <w:color w:val="000000"/>
                  <w:sz w:val="20"/>
                  <w:szCs w:val="20"/>
                </w:rPr>
                <w:t>Alexandru</w:t>
              </w:r>
            </w:hyperlink>
            <w:r>
              <w:rPr>
                <w:sz w:val="20"/>
                <w:szCs w:val="20"/>
              </w:rPr>
              <w:t xml:space="preserve">, </w:t>
            </w:r>
            <w:r>
              <w:rPr>
                <w:i/>
                <w:sz w:val="20"/>
                <w:szCs w:val="20"/>
              </w:rPr>
              <w:t xml:space="preserve">Drept </w:t>
            </w:r>
            <w:proofErr w:type="spellStart"/>
            <w:r>
              <w:rPr>
                <w:i/>
                <w:sz w:val="20"/>
                <w:szCs w:val="20"/>
              </w:rPr>
              <w:t>administrativ</w:t>
            </w:r>
            <w:proofErr w:type="spellEnd"/>
            <w:r>
              <w:rPr>
                <w:i/>
                <w:sz w:val="20"/>
                <w:szCs w:val="20"/>
              </w:rPr>
              <w:t xml:space="preserve"> </w:t>
            </w:r>
            <w:proofErr w:type="spellStart"/>
            <w:r>
              <w:rPr>
                <w:i/>
                <w:sz w:val="20"/>
                <w:szCs w:val="20"/>
              </w:rPr>
              <w:t>european</w:t>
            </w:r>
            <w:proofErr w:type="spellEnd"/>
            <w:r>
              <w:rPr>
                <w:i/>
                <w:sz w:val="20"/>
                <w:szCs w:val="20"/>
              </w:rPr>
              <w:t>,</w:t>
            </w:r>
            <w:r>
              <w:rPr>
                <w:sz w:val="20"/>
                <w:szCs w:val="20"/>
              </w:rPr>
              <w:t xml:space="preserve"> </w:t>
            </w:r>
            <w:proofErr w:type="spellStart"/>
            <w:r>
              <w:rPr>
                <w:sz w:val="20"/>
                <w:szCs w:val="20"/>
              </w:rPr>
              <w:t>Editia</w:t>
            </w:r>
            <w:proofErr w:type="spellEnd"/>
            <w:r>
              <w:rPr>
                <w:sz w:val="20"/>
                <w:szCs w:val="20"/>
              </w:rPr>
              <w:t xml:space="preserve"> a II-a, </w:t>
            </w:r>
            <w:proofErr w:type="spellStart"/>
            <w:r>
              <w:rPr>
                <w:sz w:val="20"/>
                <w:szCs w:val="20"/>
              </w:rPr>
              <w:t>revazuta</w:t>
            </w:r>
            <w:proofErr w:type="spellEnd"/>
            <w:r>
              <w:rPr>
                <w:sz w:val="20"/>
                <w:szCs w:val="20"/>
              </w:rPr>
              <w:t xml:space="preserve"> </w:t>
            </w:r>
            <w:proofErr w:type="spellStart"/>
            <w:r>
              <w:rPr>
                <w:sz w:val="20"/>
                <w:szCs w:val="20"/>
              </w:rPr>
              <w:t>si</w:t>
            </w:r>
            <w:proofErr w:type="spellEnd"/>
            <w:r>
              <w:rPr>
                <w:sz w:val="20"/>
                <w:szCs w:val="20"/>
              </w:rPr>
              <w:t xml:space="preserve"> </w:t>
            </w:r>
            <w:proofErr w:type="spellStart"/>
            <w:r>
              <w:rPr>
                <w:sz w:val="20"/>
                <w:szCs w:val="20"/>
              </w:rPr>
              <w:t>adaugita</w:t>
            </w:r>
            <w:proofErr w:type="spellEnd"/>
            <w:r>
              <w:rPr>
                <w:sz w:val="20"/>
                <w:szCs w:val="20"/>
              </w:rPr>
              <w:t xml:space="preserve">, </w:t>
            </w:r>
            <w:hyperlink r:id="rId11">
              <w:r w:rsidR="00842DBF">
                <w:rPr>
                  <w:color w:val="000000"/>
                  <w:sz w:val="20"/>
                  <w:szCs w:val="20"/>
                </w:rPr>
                <w:t xml:space="preserve">Ed. </w:t>
              </w:r>
              <w:proofErr w:type="spellStart"/>
              <w:r w:rsidR="00842DBF">
                <w:rPr>
                  <w:color w:val="000000"/>
                  <w:sz w:val="20"/>
                  <w:szCs w:val="20"/>
                </w:rPr>
                <w:t>Universul</w:t>
              </w:r>
              <w:proofErr w:type="spellEnd"/>
              <w:r w:rsidR="00842DBF">
                <w:rPr>
                  <w:color w:val="000000"/>
                  <w:sz w:val="20"/>
                  <w:szCs w:val="20"/>
                </w:rPr>
                <w:t xml:space="preserve"> Juridic</w:t>
              </w:r>
            </w:hyperlink>
            <w:r>
              <w:rPr>
                <w:sz w:val="20"/>
                <w:szCs w:val="20"/>
              </w:rPr>
              <w:t xml:space="preserve">, </w:t>
            </w:r>
            <w:proofErr w:type="spellStart"/>
            <w:r>
              <w:rPr>
                <w:sz w:val="20"/>
                <w:szCs w:val="20"/>
              </w:rPr>
              <w:t>București</w:t>
            </w:r>
            <w:proofErr w:type="spellEnd"/>
            <w:r>
              <w:rPr>
                <w:sz w:val="20"/>
                <w:szCs w:val="20"/>
              </w:rPr>
              <w:t>, 2010</w:t>
            </w:r>
          </w:p>
          <w:p w14:paraId="220E710C" w14:textId="77777777" w:rsidR="00842DBF" w:rsidRDefault="00000000">
            <w:pPr>
              <w:numPr>
                <w:ilvl w:val="0"/>
                <w:numId w:val="4"/>
              </w:numPr>
              <w:pBdr>
                <w:top w:val="nil"/>
                <w:left w:val="nil"/>
                <w:bottom w:val="nil"/>
                <w:right w:val="nil"/>
                <w:between w:val="nil"/>
              </w:pBdr>
              <w:jc w:val="both"/>
              <w:rPr>
                <w:color w:val="000000"/>
                <w:sz w:val="20"/>
                <w:szCs w:val="20"/>
              </w:rPr>
            </w:pPr>
            <w:r>
              <w:rPr>
                <w:color w:val="000000"/>
                <w:sz w:val="20"/>
                <w:szCs w:val="20"/>
              </w:rPr>
              <w:t xml:space="preserve">Bobic Ana, </w:t>
            </w:r>
            <w:r>
              <w:rPr>
                <w:i/>
                <w:color w:val="000000"/>
                <w:sz w:val="20"/>
                <w:szCs w:val="20"/>
              </w:rPr>
              <w:t>Prohibition of abuse of rights in the EU</w:t>
            </w:r>
            <w:r>
              <w:rPr>
                <w:color w:val="000000"/>
                <w:sz w:val="20"/>
                <w:szCs w:val="20"/>
              </w:rPr>
              <w:t xml:space="preserve">, University of Zagreb, Faculty of Law, 2011 </w:t>
            </w:r>
          </w:p>
          <w:p w14:paraId="1F139B99" w14:textId="77777777" w:rsidR="00842DBF" w:rsidRDefault="00000000">
            <w:pPr>
              <w:numPr>
                <w:ilvl w:val="0"/>
                <w:numId w:val="4"/>
              </w:numPr>
              <w:jc w:val="both"/>
              <w:rPr>
                <w:sz w:val="20"/>
                <w:szCs w:val="20"/>
              </w:rPr>
            </w:pPr>
            <w:r w:rsidRPr="005D1C3C">
              <w:rPr>
                <w:sz w:val="20"/>
                <w:szCs w:val="20"/>
                <w:lang w:val="it-IT"/>
              </w:rPr>
              <w:t>Bruno Alomar,  Daziano Sebastien, Garat Christophe, </w:t>
            </w:r>
            <w:r w:rsidRPr="005D1C3C">
              <w:rPr>
                <w:i/>
                <w:sz w:val="20"/>
                <w:szCs w:val="20"/>
                <w:lang w:val="it-IT"/>
              </w:rPr>
              <w:t>Marile probleme europene</w:t>
            </w:r>
            <w:r w:rsidRPr="005D1C3C">
              <w:rPr>
                <w:sz w:val="20"/>
                <w:szCs w:val="20"/>
                <w:lang w:val="it-IT"/>
              </w:rPr>
              <w:t xml:space="preserve">, Ed. </w:t>
            </w:r>
            <w:proofErr w:type="spellStart"/>
            <w:r>
              <w:rPr>
                <w:sz w:val="20"/>
                <w:szCs w:val="20"/>
              </w:rPr>
              <w:t>Institutul</w:t>
            </w:r>
            <w:proofErr w:type="spellEnd"/>
            <w:r>
              <w:rPr>
                <w:sz w:val="20"/>
                <w:szCs w:val="20"/>
              </w:rPr>
              <w:t xml:space="preserve"> European, 2010</w:t>
            </w:r>
          </w:p>
          <w:p w14:paraId="4E4505F0" w14:textId="77777777" w:rsidR="00842DBF" w:rsidRDefault="00842DBF">
            <w:pPr>
              <w:numPr>
                <w:ilvl w:val="0"/>
                <w:numId w:val="4"/>
              </w:numPr>
              <w:jc w:val="both"/>
              <w:rPr>
                <w:sz w:val="20"/>
                <w:szCs w:val="20"/>
              </w:rPr>
            </w:pPr>
            <w:hyperlink r:id="rId12">
              <w:r>
                <w:rPr>
                  <w:color w:val="000000"/>
                  <w:sz w:val="20"/>
                  <w:szCs w:val="20"/>
                </w:rPr>
                <w:t>Casian Cristina</w:t>
              </w:r>
            </w:hyperlink>
            <w:r>
              <w:rPr>
                <w:sz w:val="20"/>
                <w:szCs w:val="20"/>
              </w:rPr>
              <w:t xml:space="preserve">; Vlasceanu </w:t>
            </w:r>
            <w:hyperlink r:id="rId13">
              <w:r>
                <w:rPr>
                  <w:color w:val="000000"/>
                  <w:sz w:val="20"/>
                  <w:szCs w:val="20"/>
                </w:rPr>
                <w:t>Ana-Maria</w:t>
              </w:r>
            </w:hyperlink>
            <w:r>
              <w:rPr>
                <w:sz w:val="20"/>
                <w:szCs w:val="20"/>
              </w:rPr>
              <w:t xml:space="preserve">, </w:t>
            </w:r>
            <w:r>
              <w:rPr>
                <w:i/>
                <w:sz w:val="20"/>
                <w:szCs w:val="20"/>
              </w:rPr>
              <w:t xml:space="preserve">Drept social </w:t>
            </w:r>
            <w:proofErr w:type="spellStart"/>
            <w:r>
              <w:rPr>
                <w:i/>
                <w:sz w:val="20"/>
                <w:szCs w:val="20"/>
              </w:rPr>
              <w:t>european</w:t>
            </w:r>
            <w:proofErr w:type="spellEnd"/>
            <w:r>
              <w:rPr>
                <w:sz w:val="20"/>
                <w:szCs w:val="20"/>
              </w:rPr>
              <w:t xml:space="preserve">, </w:t>
            </w:r>
            <w:hyperlink r:id="rId14">
              <w:r>
                <w:rPr>
                  <w:color w:val="000000"/>
                  <w:sz w:val="20"/>
                  <w:szCs w:val="20"/>
                </w:rPr>
                <w:t>Ed. C.H. Beck</w:t>
              </w:r>
            </w:hyperlink>
            <w:r>
              <w:rPr>
                <w:sz w:val="20"/>
                <w:szCs w:val="20"/>
              </w:rPr>
              <w:t xml:space="preserve">, </w:t>
            </w:r>
            <w:proofErr w:type="spellStart"/>
            <w:r>
              <w:rPr>
                <w:sz w:val="20"/>
                <w:szCs w:val="20"/>
              </w:rPr>
              <w:t>București</w:t>
            </w:r>
            <w:proofErr w:type="spellEnd"/>
            <w:r>
              <w:rPr>
                <w:sz w:val="20"/>
                <w:szCs w:val="20"/>
              </w:rPr>
              <w:t>, 2012</w:t>
            </w:r>
          </w:p>
          <w:p w14:paraId="49019B5C" w14:textId="77777777" w:rsidR="00842DBF" w:rsidRDefault="00842DBF">
            <w:pPr>
              <w:numPr>
                <w:ilvl w:val="0"/>
                <w:numId w:val="4"/>
              </w:numPr>
              <w:jc w:val="both"/>
              <w:rPr>
                <w:sz w:val="20"/>
                <w:szCs w:val="20"/>
              </w:rPr>
            </w:pPr>
            <w:hyperlink r:id="rId15">
              <w:r w:rsidRPr="005D1C3C">
                <w:rPr>
                  <w:color w:val="000000"/>
                  <w:sz w:val="20"/>
                  <w:szCs w:val="20"/>
                  <w:lang w:val="it-IT"/>
                </w:rPr>
                <w:t>Coman Giorgiu</w:t>
              </w:r>
            </w:hyperlink>
            <w:r w:rsidRPr="005D1C3C">
              <w:rPr>
                <w:sz w:val="20"/>
                <w:szCs w:val="20"/>
                <w:lang w:val="it-IT"/>
              </w:rPr>
              <w:t xml:space="preserve">, </w:t>
            </w:r>
            <w:r w:rsidRPr="005D1C3C">
              <w:rPr>
                <w:i/>
                <w:sz w:val="20"/>
                <w:szCs w:val="20"/>
                <w:lang w:val="it-IT"/>
              </w:rPr>
              <w:t>Concurența în dreptul intern și european</w:t>
            </w:r>
            <w:r w:rsidRPr="005D1C3C">
              <w:rPr>
                <w:sz w:val="20"/>
                <w:szCs w:val="20"/>
                <w:lang w:val="it-IT"/>
              </w:rPr>
              <w:t xml:space="preserve">, </w:t>
            </w:r>
            <w:hyperlink r:id="rId16">
              <w:r w:rsidRPr="005D1C3C">
                <w:rPr>
                  <w:color w:val="000000"/>
                  <w:sz w:val="20"/>
                  <w:szCs w:val="20"/>
                  <w:lang w:val="it-IT"/>
                </w:rPr>
                <w:t xml:space="preserve">Ed. </w:t>
              </w:r>
              <w:proofErr w:type="spellStart"/>
              <w:r>
                <w:rPr>
                  <w:color w:val="000000"/>
                  <w:sz w:val="20"/>
                  <w:szCs w:val="20"/>
                </w:rPr>
                <w:t>Hamangiu</w:t>
              </w:r>
              <w:proofErr w:type="spellEnd"/>
            </w:hyperlink>
            <w:r>
              <w:rPr>
                <w:sz w:val="20"/>
                <w:szCs w:val="20"/>
              </w:rPr>
              <w:t xml:space="preserve">, </w:t>
            </w:r>
            <w:proofErr w:type="spellStart"/>
            <w:r>
              <w:rPr>
                <w:sz w:val="20"/>
                <w:szCs w:val="20"/>
              </w:rPr>
              <w:t>Bucuresti</w:t>
            </w:r>
            <w:proofErr w:type="spellEnd"/>
            <w:r>
              <w:rPr>
                <w:sz w:val="20"/>
                <w:szCs w:val="20"/>
              </w:rPr>
              <w:t>, 2011</w:t>
            </w:r>
          </w:p>
          <w:p w14:paraId="5DB1E3B9" w14:textId="77777777" w:rsidR="00842DBF" w:rsidRDefault="00000000">
            <w:pPr>
              <w:numPr>
                <w:ilvl w:val="0"/>
                <w:numId w:val="4"/>
              </w:numPr>
              <w:jc w:val="both"/>
              <w:rPr>
                <w:sz w:val="20"/>
                <w:szCs w:val="20"/>
              </w:rPr>
            </w:pPr>
            <w:r>
              <w:rPr>
                <w:sz w:val="20"/>
                <w:szCs w:val="20"/>
              </w:rPr>
              <w:t xml:space="preserve">Craig Paul, </w:t>
            </w:r>
            <w:proofErr w:type="spellStart"/>
            <w:r>
              <w:rPr>
                <w:i/>
                <w:sz w:val="20"/>
                <w:szCs w:val="20"/>
              </w:rPr>
              <w:t>Dreptul</w:t>
            </w:r>
            <w:proofErr w:type="spellEnd"/>
            <w:r>
              <w:rPr>
                <w:i/>
                <w:sz w:val="20"/>
                <w:szCs w:val="20"/>
              </w:rPr>
              <w:t xml:space="preserve"> </w:t>
            </w:r>
            <w:proofErr w:type="spellStart"/>
            <w:r>
              <w:rPr>
                <w:i/>
                <w:sz w:val="20"/>
                <w:szCs w:val="20"/>
              </w:rPr>
              <w:t>Uniunii</w:t>
            </w:r>
            <w:proofErr w:type="spellEnd"/>
            <w:r>
              <w:rPr>
                <w:i/>
                <w:sz w:val="20"/>
                <w:szCs w:val="20"/>
              </w:rPr>
              <w:t xml:space="preserve"> </w:t>
            </w:r>
            <w:proofErr w:type="spellStart"/>
            <w:r>
              <w:rPr>
                <w:i/>
                <w:sz w:val="20"/>
                <w:szCs w:val="20"/>
              </w:rPr>
              <w:t>Europene</w:t>
            </w:r>
            <w:proofErr w:type="spellEnd"/>
            <w:r>
              <w:rPr>
                <w:i/>
                <w:sz w:val="20"/>
                <w:szCs w:val="20"/>
              </w:rPr>
              <w:t xml:space="preserve"> – </w:t>
            </w:r>
            <w:proofErr w:type="spellStart"/>
            <w:r>
              <w:rPr>
                <w:i/>
                <w:sz w:val="20"/>
                <w:szCs w:val="20"/>
              </w:rPr>
              <w:t>comentarii</w:t>
            </w:r>
            <w:proofErr w:type="spellEnd"/>
            <w:r>
              <w:rPr>
                <w:i/>
                <w:sz w:val="20"/>
                <w:szCs w:val="20"/>
              </w:rPr>
              <w:t xml:space="preserve">, </w:t>
            </w:r>
            <w:proofErr w:type="spellStart"/>
            <w:r>
              <w:rPr>
                <w:i/>
                <w:sz w:val="20"/>
                <w:szCs w:val="20"/>
              </w:rPr>
              <w:t>jurisprudenţă</w:t>
            </w:r>
            <w:proofErr w:type="spellEnd"/>
            <w:r>
              <w:rPr>
                <w:i/>
                <w:sz w:val="20"/>
                <w:szCs w:val="20"/>
              </w:rPr>
              <w:t xml:space="preserve"> </w:t>
            </w:r>
            <w:proofErr w:type="spellStart"/>
            <w:r>
              <w:rPr>
                <w:i/>
                <w:sz w:val="20"/>
                <w:szCs w:val="20"/>
              </w:rPr>
              <w:t>şi</w:t>
            </w:r>
            <w:proofErr w:type="spellEnd"/>
            <w:r>
              <w:rPr>
                <w:i/>
                <w:sz w:val="20"/>
                <w:szCs w:val="20"/>
              </w:rPr>
              <w:t xml:space="preserve"> </w:t>
            </w:r>
            <w:proofErr w:type="spellStart"/>
            <w:r>
              <w:rPr>
                <w:i/>
                <w:sz w:val="20"/>
                <w:szCs w:val="20"/>
              </w:rPr>
              <w:t>doctrină</w:t>
            </w:r>
            <w:proofErr w:type="spellEnd"/>
            <w:r>
              <w:rPr>
                <w:sz w:val="20"/>
                <w:szCs w:val="20"/>
              </w:rPr>
              <w:t xml:space="preserve">, </w:t>
            </w:r>
            <w:proofErr w:type="spellStart"/>
            <w:r>
              <w:rPr>
                <w:sz w:val="20"/>
                <w:szCs w:val="20"/>
              </w:rPr>
              <w:t>Ediţia</w:t>
            </w:r>
            <w:proofErr w:type="spellEnd"/>
            <w:r>
              <w:rPr>
                <w:sz w:val="20"/>
                <w:szCs w:val="20"/>
              </w:rPr>
              <w:t xml:space="preserve"> </w:t>
            </w:r>
            <w:proofErr w:type="gramStart"/>
            <w:r>
              <w:rPr>
                <w:sz w:val="20"/>
                <w:szCs w:val="20"/>
              </w:rPr>
              <w:t>a</w:t>
            </w:r>
            <w:proofErr w:type="gramEnd"/>
            <w:r>
              <w:rPr>
                <w:sz w:val="20"/>
                <w:szCs w:val="20"/>
              </w:rPr>
              <w:t xml:space="preserve"> IV-a, Ed. </w:t>
            </w:r>
            <w:proofErr w:type="spellStart"/>
            <w:r>
              <w:rPr>
                <w:sz w:val="20"/>
                <w:szCs w:val="20"/>
              </w:rPr>
              <w:t>Hamangiu</w:t>
            </w:r>
            <w:proofErr w:type="spellEnd"/>
            <w:r>
              <w:rPr>
                <w:sz w:val="20"/>
                <w:szCs w:val="20"/>
              </w:rPr>
              <w:t xml:space="preserve">, </w:t>
            </w:r>
            <w:proofErr w:type="spellStart"/>
            <w:r>
              <w:rPr>
                <w:sz w:val="20"/>
                <w:szCs w:val="20"/>
              </w:rPr>
              <w:t>Bucureşti</w:t>
            </w:r>
            <w:proofErr w:type="spellEnd"/>
            <w:r>
              <w:rPr>
                <w:sz w:val="20"/>
                <w:szCs w:val="20"/>
              </w:rPr>
              <w:t>, 2009</w:t>
            </w:r>
          </w:p>
          <w:p w14:paraId="0C7A1F1B" w14:textId="77777777" w:rsidR="00842DBF" w:rsidRDefault="00000000">
            <w:pPr>
              <w:numPr>
                <w:ilvl w:val="0"/>
                <w:numId w:val="4"/>
              </w:numPr>
              <w:jc w:val="both"/>
              <w:rPr>
                <w:sz w:val="20"/>
                <w:szCs w:val="20"/>
              </w:rPr>
            </w:pPr>
            <w:r w:rsidRPr="005D1C3C">
              <w:rPr>
                <w:sz w:val="20"/>
                <w:szCs w:val="20"/>
                <w:lang w:val="it-IT"/>
              </w:rPr>
              <w:t xml:space="preserve">Cosmovici Paul-Mircea, Munteanu Roxana, </w:t>
            </w:r>
            <w:r w:rsidRPr="005D1C3C">
              <w:rPr>
                <w:i/>
                <w:sz w:val="20"/>
                <w:szCs w:val="20"/>
                <w:lang w:val="it-IT"/>
              </w:rPr>
              <w:t xml:space="preserve">Dreptul European al concurenţei. </w:t>
            </w:r>
            <w:proofErr w:type="spellStart"/>
            <w:r>
              <w:rPr>
                <w:i/>
                <w:sz w:val="20"/>
                <w:szCs w:val="20"/>
              </w:rPr>
              <w:t>Înţelegerile</w:t>
            </w:r>
            <w:proofErr w:type="spellEnd"/>
            <w:r>
              <w:rPr>
                <w:i/>
                <w:sz w:val="20"/>
                <w:szCs w:val="20"/>
              </w:rPr>
              <w:t xml:space="preserve"> </w:t>
            </w:r>
            <w:proofErr w:type="spellStart"/>
            <w:proofErr w:type="gramStart"/>
            <w:r>
              <w:rPr>
                <w:i/>
                <w:sz w:val="20"/>
                <w:szCs w:val="20"/>
              </w:rPr>
              <w:t>între</w:t>
            </w:r>
            <w:proofErr w:type="spellEnd"/>
            <w:r>
              <w:rPr>
                <w:i/>
                <w:sz w:val="20"/>
                <w:szCs w:val="20"/>
              </w:rPr>
              <w:t xml:space="preserve">  </w:t>
            </w:r>
            <w:proofErr w:type="spellStart"/>
            <w:r>
              <w:rPr>
                <w:i/>
                <w:sz w:val="20"/>
                <w:szCs w:val="20"/>
              </w:rPr>
              <w:t>întreprinderi</w:t>
            </w:r>
            <w:proofErr w:type="spellEnd"/>
            <w:proofErr w:type="gramEnd"/>
            <w:r>
              <w:rPr>
                <w:i/>
                <w:sz w:val="20"/>
                <w:szCs w:val="20"/>
              </w:rPr>
              <w:t>.  </w:t>
            </w:r>
            <w:proofErr w:type="gramStart"/>
            <w:r>
              <w:rPr>
                <w:i/>
                <w:sz w:val="20"/>
                <w:szCs w:val="20"/>
              </w:rPr>
              <w:t>Reguli  generale</w:t>
            </w:r>
            <w:proofErr w:type="gramEnd"/>
            <w:r>
              <w:rPr>
                <w:sz w:val="20"/>
                <w:szCs w:val="20"/>
              </w:rPr>
              <w:t xml:space="preserve">, Ed. </w:t>
            </w:r>
            <w:proofErr w:type="spellStart"/>
            <w:r>
              <w:rPr>
                <w:sz w:val="20"/>
                <w:szCs w:val="20"/>
              </w:rPr>
              <w:t>Academiei</w:t>
            </w:r>
            <w:proofErr w:type="spellEnd"/>
            <w:r>
              <w:rPr>
                <w:sz w:val="20"/>
                <w:szCs w:val="20"/>
              </w:rPr>
              <w:t xml:space="preserve"> </w:t>
            </w:r>
            <w:proofErr w:type="spellStart"/>
            <w:r>
              <w:rPr>
                <w:sz w:val="20"/>
                <w:szCs w:val="20"/>
              </w:rPr>
              <w:t>Române</w:t>
            </w:r>
            <w:proofErr w:type="spellEnd"/>
            <w:r>
              <w:rPr>
                <w:sz w:val="20"/>
                <w:szCs w:val="20"/>
              </w:rPr>
              <w:t xml:space="preserve">, </w:t>
            </w:r>
            <w:proofErr w:type="spellStart"/>
            <w:r>
              <w:rPr>
                <w:sz w:val="20"/>
                <w:szCs w:val="20"/>
              </w:rPr>
              <w:t>Bucureşti</w:t>
            </w:r>
            <w:proofErr w:type="spellEnd"/>
            <w:r>
              <w:rPr>
                <w:sz w:val="20"/>
                <w:szCs w:val="20"/>
              </w:rPr>
              <w:t>, 2001</w:t>
            </w:r>
          </w:p>
          <w:p w14:paraId="4407FBB1" w14:textId="77777777" w:rsidR="00842DBF" w:rsidRDefault="00000000">
            <w:pPr>
              <w:numPr>
                <w:ilvl w:val="0"/>
                <w:numId w:val="4"/>
              </w:numPr>
              <w:jc w:val="both"/>
              <w:rPr>
                <w:sz w:val="20"/>
                <w:szCs w:val="20"/>
              </w:rPr>
            </w:pPr>
            <w:r w:rsidRPr="005D1C3C">
              <w:rPr>
                <w:sz w:val="20"/>
                <w:szCs w:val="20"/>
                <w:lang w:val="it-IT"/>
              </w:rPr>
              <w:t xml:space="preserve">Deleanu Ion, </w:t>
            </w:r>
            <w:r w:rsidRPr="005D1C3C">
              <w:rPr>
                <w:i/>
                <w:sz w:val="20"/>
                <w:szCs w:val="20"/>
                <w:lang w:val="it-IT"/>
              </w:rPr>
              <w:t>Drepturile subiective şi abuzul de drept</w:t>
            </w:r>
            <w:r w:rsidRPr="005D1C3C">
              <w:rPr>
                <w:sz w:val="20"/>
                <w:szCs w:val="20"/>
                <w:lang w:val="it-IT"/>
              </w:rPr>
              <w:t xml:space="preserve">, Ed. </w:t>
            </w:r>
            <w:r>
              <w:rPr>
                <w:sz w:val="20"/>
                <w:szCs w:val="20"/>
              </w:rPr>
              <w:t xml:space="preserve">Dacia, Cluj </w:t>
            </w:r>
            <w:proofErr w:type="spellStart"/>
            <w:r>
              <w:rPr>
                <w:sz w:val="20"/>
                <w:szCs w:val="20"/>
              </w:rPr>
              <w:t>Napoca</w:t>
            </w:r>
            <w:proofErr w:type="spellEnd"/>
            <w:r>
              <w:rPr>
                <w:sz w:val="20"/>
                <w:szCs w:val="20"/>
              </w:rPr>
              <w:t>, 1988</w:t>
            </w:r>
          </w:p>
          <w:p w14:paraId="014F8794" w14:textId="77777777" w:rsidR="00842DBF" w:rsidRDefault="00000000">
            <w:pPr>
              <w:numPr>
                <w:ilvl w:val="0"/>
                <w:numId w:val="4"/>
              </w:numPr>
              <w:jc w:val="both"/>
              <w:rPr>
                <w:sz w:val="20"/>
                <w:szCs w:val="20"/>
              </w:rPr>
            </w:pPr>
            <w:r w:rsidRPr="005D1C3C">
              <w:rPr>
                <w:sz w:val="20"/>
                <w:szCs w:val="20"/>
                <w:lang w:val="it-IT"/>
              </w:rPr>
              <w:t xml:space="preserve">Dumitrașcu </w:t>
            </w:r>
            <w:hyperlink r:id="rId17">
              <w:r w:rsidR="00842DBF" w:rsidRPr="005D1C3C">
                <w:rPr>
                  <w:color w:val="000000"/>
                  <w:sz w:val="20"/>
                  <w:szCs w:val="20"/>
                  <w:lang w:val="it-IT"/>
                </w:rPr>
                <w:t>Mihaela-Augustina</w:t>
              </w:r>
            </w:hyperlink>
            <w:r w:rsidRPr="005D1C3C">
              <w:rPr>
                <w:sz w:val="20"/>
                <w:szCs w:val="20"/>
                <w:lang w:val="it-IT"/>
              </w:rPr>
              <w:t xml:space="preserve">, </w:t>
            </w:r>
            <w:r w:rsidRPr="005D1C3C">
              <w:rPr>
                <w:i/>
                <w:sz w:val="20"/>
                <w:szCs w:val="20"/>
                <w:lang w:val="it-IT"/>
              </w:rPr>
              <w:t>Dreptul Uniunii Europene si specificitatea acestuia</w:t>
            </w:r>
            <w:r w:rsidRPr="005D1C3C">
              <w:rPr>
                <w:sz w:val="20"/>
                <w:szCs w:val="20"/>
                <w:lang w:val="it-IT"/>
              </w:rPr>
              <w:t xml:space="preserve">, </w:t>
            </w:r>
            <w:hyperlink r:id="rId18">
              <w:r w:rsidR="00842DBF" w:rsidRPr="005D1C3C">
                <w:rPr>
                  <w:color w:val="000000"/>
                  <w:sz w:val="20"/>
                  <w:szCs w:val="20"/>
                  <w:lang w:val="it-IT"/>
                </w:rPr>
                <w:t xml:space="preserve">Ed. </w:t>
              </w:r>
              <w:proofErr w:type="spellStart"/>
              <w:r w:rsidR="00842DBF">
                <w:rPr>
                  <w:color w:val="000000"/>
                  <w:sz w:val="20"/>
                  <w:szCs w:val="20"/>
                </w:rPr>
                <w:t>Universul</w:t>
              </w:r>
              <w:proofErr w:type="spellEnd"/>
              <w:r w:rsidR="00842DBF">
                <w:rPr>
                  <w:color w:val="000000"/>
                  <w:sz w:val="20"/>
                  <w:szCs w:val="20"/>
                </w:rPr>
                <w:t xml:space="preserve"> Juridic</w:t>
              </w:r>
            </w:hyperlink>
            <w:r>
              <w:rPr>
                <w:sz w:val="20"/>
                <w:szCs w:val="20"/>
              </w:rPr>
              <w:t xml:space="preserve">, </w:t>
            </w:r>
            <w:proofErr w:type="spellStart"/>
            <w:r>
              <w:rPr>
                <w:sz w:val="20"/>
                <w:szCs w:val="20"/>
              </w:rPr>
              <w:t>Bucuresti</w:t>
            </w:r>
            <w:proofErr w:type="spellEnd"/>
            <w:r>
              <w:rPr>
                <w:sz w:val="20"/>
                <w:szCs w:val="20"/>
              </w:rPr>
              <w:t>, 2012</w:t>
            </w:r>
          </w:p>
          <w:p w14:paraId="6310D6CF" w14:textId="77777777" w:rsidR="00842DBF" w:rsidRDefault="00000000">
            <w:pPr>
              <w:numPr>
                <w:ilvl w:val="0"/>
                <w:numId w:val="4"/>
              </w:numPr>
              <w:rPr>
                <w:sz w:val="20"/>
                <w:szCs w:val="20"/>
              </w:rPr>
            </w:pPr>
            <w:proofErr w:type="spellStart"/>
            <w:r>
              <w:rPr>
                <w:sz w:val="20"/>
                <w:szCs w:val="20"/>
              </w:rPr>
              <w:t>Engsis</w:t>
            </w:r>
            <w:proofErr w:type="spellEnd"/>
            <w:r>
              <w:rPr>
                <w:sz w:val="20"/>
                <w:szCs w:val="20"/>
              </w:rPr>
              <w:t xml:space="preserve">-Sørensen Karsten, </w:t>
            </w:r>
            <w:r>
              <w:rPr>
                <w:i/>
                <w:sz w:val="20"/>
                <w:szCs w:val="20"/>
              </w:rPr>
              <w:t xml:space="preserve">Abuse of Rights in Community Law: A Principle of Substance or Merely </w:t>
            </w:r>
            <w:proofErr w:type="gramStart"/>
            <w:r>
              <w:rPr>
                <w:i/>
                <w:sz w:val="20"/>
                <w:szCs w:val="20"/>
              </w:rPr>
              <w:t>Rhetoric?,</w:t>
            </w:r>
            <w:proofErr w:type="gramEnd"/>
            <w:r>
              <w:rPr>
                <w:i/>
                <w:sz w:val="20"/>
                <w:szCs w:val="20"/>
              </w:rPr>
              <w:t xml:space="preserve"> </w:t>
            </w:r>
            <w:r>
              <w:rPr>
                <w:sz w:val="20"/>
                <w:szCs w:val="20"/>
              </w:rPr>
              <w:t xml:space="preserve">Common Market Law Review 43-2006 </w:t>
            </w:r>
          </w:p>
          <w:p w14:paraId="180DBD30" w14:textId="77777777" w:rsidR="00842DBF" w:rsidRPr="005D1C3C" w:rsidRDefault="00000000">
            <w:pPr>
              <w:numPr>
                <w:ilvl w:val="0"/>
                <w:numId w:val="4"/>
              </w:numPr>
              <w:jc w:val="both"/>
              <w:rPr>
                <w:sz w:val="20"/>
                <w:szCs w:val="20"/>
                <w:lang w:val="it-IT"/>
              </w:rPr>
            </w:pPr>
            <w:r w:rsidRPr="005D1C3C">
              <w:rPr>
                <w:sz w:val="20"/>
                <w:szCs w:val="20"/>
                <w:lang w:val="it-IT"/>
              </w:rPr>
              <w:t xml:space="preserve">Fuerea </w:t>
            </w:r>
            <w:hyperlink r:id="rId19">
              <w:r w:rsidR="00842DBF" w:rsidRPr="005D1C3C">
                <w:rPr>
                  <w:color w:val="000000"/>
                  <w:sz w:val="20"/>
                  <w:szCs w:val="20"/>
                  <w:lang w:val="it-IT"/>
                </w:rPr>
                <w:t>Augustin</w:t>
              </w:r>
            </w:hyperlink>
            <w:r w:rsidRPr="005D1C3C">
              <w:rPr>
                <w:sz w:val="20"/>
                <w:szCs w:val="20"/>
                <w:lang w:val="it-IT"/>
              </w:rPr>
              <w:t xml:space="preserve">, </w:t>
            </w:r>
            <w:r w:rsidRPr="005D1C3C">
              <w:rPr>
                <w:i/>
                <w:sz w:val="20"/>
                <w:szCs w:val="20"/>
                <w:lang w:val="it-IT"/>
              </w:rPr>
              <w:t>Tratatele fundamentele ale Uniunii Europene</w:t>
            </w:r>
            <w:r w:rsidRPr="005D1C3C">
              <w:rPr>
                <w:sz w:val="20"/>
                <w:szCs w:val="20"/>
                <w:lang w:val="it-IT"/>
              </w:rPr>
              <w:t xml:space="preserve">, </w:t>
            </w:r>
            <w:hyperlink r:id="rId20">
              <w:r w:rsidR="00842DBF" w:rsidRPr="005D1C3C">
                <w:rPr>
                  <w:color w:val="000000"/>
                  <w:sz w:val="20"/>
                  <w:szCs w:val="20"/>
                  <w:lang w:val="it-IT"/>
                </w:rPr>
                <w:t>Ed. C.H. Beck</w:t>
              </w:r>
            </w:hyperlink>
            <w:r w:rsidRPr="005D1C3C">
              <w:rPr>
                <w:sz w:val="20"/>
                <w:szCs w:val="20"/>
                <w:lang w:val="it-IT"/>
              </w:rPr>
              <w:t>, București, 2013</w:t>
            </w:r>
          </w:p>
          <w:p w14:paraId="621F8E49" w14:textId="77777777" w:rsidR="00842DBF" w:rsidRDefault="00000000">
            <w:pPr>
              <w:numPr>
                <w:ilvl w:val="0"/>
                <w:numId w:val="4"/>
              </w:numPr>
              <w:shd w:val="clear" w:color="auto" w:fill="FFFFFF"/>
              <w:rPr>
                <w:sz w:val="20"/>
                <w:szCs w:val="20"/>
              </w:rPr>
            </w:pPr>
            <w:r w:rsidRPr="005D1C3C">
              <w:rPr>
                <w:sz w:val="20"/>
                <w:szCs w:val="20"/>
                <w:lang w:val="pt-BR"/>
              </w:rPr>
              <w:t xml:space="preserve">Ignatescu Camelia, </w:t>
            </w:r>
            <w:r w:rsidRPr="005D1C3C">
              <w:rPr>
                <w:i/>
                <w:sz w:val="20"/>
                <w:szCs w:val="20"/>
                <w:lang w:val="pt-BR"/>
              </w:rPr>
              <w:t>Abuzul de drept</w:t>
            </w:r>
            <w:r w:rsidRPr="005D1C3C">
              <w:rPr>
                <w:sz w:val="20"/>
                <w:szCs w:val="20"/>
                <w:lang w:val="pt-BR"/>
              </w:rPr>
              <w:t xml:space="preserve">, Ed. </w:t>
            </w:r>
            <w:r>
              <w:rPr>
                <w:sz w:val="20"/>
                <w:szCs w:val="20"/>
              </w:rPr>
              <w:t xml:space="preserve">Lumen, </w:t>
            </w:r>
            <w:proofErr w:type="spellStart"/>
            <w:r>
              <w:rPr>
                <w:sz w:val="20"/>
                <w:szCs w:val="20"/>
              </w:rPr>
              <w:t>Iași</w:t>
            </w:r>
            <w:proofErr w:type="spellEnd"/>
            <w:r>
              <w:rPr>
                <w:sz w:val="20"/>
                <w:szCs w:val="20"/>
              </w:rPr>
              <w:t>, 2013</w:t>
            </w:r>
          </w:p>
          <w:p w14:paraId="6FA27B08" w14:textId="77777777" w:rsidR="00842DBF" w:rsidRDefault="00000000">
            <w:pPr>
              <w:numPr>
                <w:ilvl w:val="0"/>
                <w:numId w:val="4"/>
              </w:numPr>
              <w:pBdr>
                <w:top w:val="nil"/>
                <w:left w:val="nil"/>
                <w:bottom w:val="nil"/>
                <w:right w:val="nil"/>
                <w:between w:val="nil"/>
              </w:pBdr>
              <w:jc w:val="both"/>
              <w:rPr>
                <w:color w:val="000000"/>
                <w:sz w:val="20"/>
                <w:szCs w:val="20"/>
              </w:rPr>
            </w:pPr>
            <w:r>
              <w:rPr>
                <w:color w:val="000000"/>
                <w:sz w:val="20"/>
                <w:szCs w:val="20"/>
              </w:rPr>
              <w:t xml:space="preserve">Kjellgren Anders, </w:t>
            </w:r>
            <w:r>
              <w:rPr>
                <w:i/>
                <w:color w:val="000000"/>
                <w:sz w:val="20"/>
                <w:szCs w:val="20"/>
              </w:rPr>
              <w:t>On the Border of Abuse – The Jurisprudence of the European Court of Justice on Circumvention, Fraud and Other Misuses of Community Law</w:t>
            </w:r>
            <w:r>
              <w:rPr>
                <w:color w:val="000000"/>
                <w:sz w:val="20"/>
                <w:szCs w:val="20"/>
              </w:rPr>
              <w:t xml:space="preserve">, European Business Law Review 11-2000 </w:t>
            </w:r>
          </w:p>
          <w:p w14:paraId="4756CD0E" w14:textId="77777777" w:rsidR="00842DBF" w:rsidRDefault="00000000">
            <w:pPr>
              <w:numPr>
                <w:ilvl w:val="0"/>
                <w:numId w:val="4"/>
              </w:numPr>
              <w:rPr>
                <w:sz w:val="20"/>
                <w:szCs w:val="20"/>
              </w:rPr>
            </w:pPr>
            <w:proofErr w:type="spellStart"/>
            <w:r>
              <w:rPr>
                <w:sz w:val="20"/>
                <w:szCs w:val="20"/>
              </w:rPr>
              <w:t>Lasok</w:t>
            </w:r>
            <w:proofErr w:type="spellEnd"/>
            <w:r>
              <w:rPr>
                <w:sz w:val="20"/>
                <w:szCs w:val="20"/>
              </w:rPr>
              <w:t xml:space="preserve"> Paul</w:t>
            </w:r>
            <w:r>
              <w:rPr>
                <w:i/>
                <w:sz w:val="20"/>
                <w:szCs w:val="20"/>
              </w:rPr>
              <w:t xml:space="preserve">, Abuse of Rights in EC Law – Origins and History, </w:t>
            </w:r>
            <w:r>
              <w:rPr>
                <w:sz w:val="20"/>
                <w:szCs w:val="20"/>
              </w:rPr>
              <w:t>Paper presented at the Bar European Group Annual</w:t>
            </w:r>
            <w:r>
              <w:rPr>
                <w:i/>
                <w:sz w:val="20"/>
                <w:szCs w:val="20"/>
              </w:rPr>
              <w:t xml:space="preserve"> </w:t>
            </w:r>
            <w:r>
              <w:rPr>
                <w:sz w:val="20"/>
                <w:szCs w:val="20"/>
              </w:rPr>
              <w:t xml:space="preserve">General Meeting in Ljubljana, Slovenia, </w:t>
            </w:r>
            <w:proofErr w:type="spellStart"/>
            <w:r>
              <w:rPr>
                <w:sz w:val="20"/>
                <w:szCs w:val="20"/>
              </w:rPr>
              <w:t>Iunie</w:t>
            </w:r>
            <w:proofErr w:type="spellEnd"/>
            <w:r>
              <w:rPr>
                <w:sz w:val="20"/>
                <w:szCs w:val="20"/>
              </w:rPr>
              <w:t xml:space="preserve"> 2006</w:t>
            </w:r>
          </w:p>
          <w:p w14:paraId="68056255" w14:textId="77777777" w:rsidR="00842DBF" w:rsidRDefault="00000000">
            <w:pPr>
              <w:numPr>
                <w:ilvl w:val="0"/>
                <w:numId w:val="4"/>
              </w:numPr>
              <w:shd w:val="clear" w:color="auto" w:fill="FFFFFF"/>
              <w:rPr>
                <w:sz w:val="20"/>
                <w:szCs w:val="20"/>
              </w:rPr>
            </w:pPr>
            <w:r w:rsidRPr="005D1C3C">
              <w:rPr>
                <w:sz w:val="20"/>
                <w:szCs w:val="20"/>
                <w:lang w:val="it-IT"/>
              </w:rPr>
              <w:lastRenderedPageBreak/>
              <w:t>Nicolae Mandoiu,</w:t>
            </w:r>
            <w:r w:rsidRPr="005D1C3C">
              <w:rPr>
                <w:i/>
                <w:sz w:val="20"/>
                <w:szCs w:val="20"/>
                <w:lang w:val="it-IT"/>
              </w:rPr>
              <w:t xml:space="preserve"> Abuzul de drept comunitar in domeniul TVA si al evaziunii fiscale</w:t>
            </w:r>
            <w:r w:rsidRPr="005D1C3C">
              <w:rPr>
                <w:sz w:val="20"/>
                <w:szCs w:val="20"/>
                <w:lang w:val="it-IT"/>
              </w:rPr>
              <w:t xml:space="preserve">, Ed. </w:t>
            </w:r>
            <w:proofErr w:type="spellStart"/>
            <w:r>
              <w:rPr>
                <w:sz w:val="20"/>
                <w:szCs w:val="20"/>
              </w:rPr>
              <w:t>Hamangiu</w:t>
            </w:r>
            <w:proofErr w:type="spellEnd"/>
            <w:r>
              <w:rPr>
                <w:sz w:val="20"/>
                <w:szCs w:val="20"/>
              </w:rPr>
              <w:t xml:space="preserve">, </w:t>
            </w:r>
            <w:proofErr w:type="spellStart"/>
            <w:r>
              <w:rPr>
                <w:sz w:val="20"/>
                <w:szCs w:val="20"/>
              </w:rPr>
              <w:t>București</w:t>
            </w:r>
            <w:proofErr w:type="spellEnd"/>
            <w:r>
              <w:rPr>
                <w:sz w:val="20"/>
                <w:szCs w:val="20"/>
              </w:rPr>
              <w:t>,</w:t>
            </w:r>
            <w:r>
              <w:rPr>
                <w:i/>
                <w:sz w:val="20"/>
                <w:szCs w:val="20"/>
              </w:rPr>
              <w:t xml:space="preserve"> </w:t>
            </w:r>
            <w:r>
              <w:rPr>
                <w:sz w:val="20"/>
                <w:szCs w:val="20"/>
              </w:rPr>
              <w:t>2015</w:t>
            </w:r>
          </w:p>
          <w:p w14:paraId="319A4553" w14:textId="77777777" w:rsidR="00842DBF" w:rsidRDefault="00000000">
            <w:pPr>
              <w:numPr>
                <w:ilvl w:val="0"/>
                <w:numId w:val="4"/>
              </w:numPr>
              <w:rPr>
                <w:sz w:val="20"/>
                <w:szCs w:val="20"/>
              </w:rPr>
            </w:pPr>
            <w:r w:rsidRPr="005D1C3C">
              <w:rPr>
                <w:sz w:val="20"/>
                <w:szCs w:val="20"/>
                <w:lang w:val="it-IT"/>
              </w:rPr>
              <w:t xml:space="preserve">Păvăleanu, Vasile, </w:t>
            </w:r>
            <w:r w:rsidRPr="005D1C3C">
              <w:rPr>
                <w:i/>
                <w:sz w:val="20"/>
                <w:szCs w:val="20"/>
                <w:lang w:val="it-IT"/>
              </w:rPr>
              <w:t>Drept penal european</w:t>
            </w:r>
            <w:r w:rsidRPr="005D1C3C">
              <w:rPr>
                <w:sz w:val="20"/>
                <w:szCs w:val="20"/>
                <w:lang w:val="it-IT"/>
              </w:rPr>
              <w:t xml:space="preserve">, Ed. </w:t>
            </w:r>
            <w:r>
              <w:rPr>
                <w:sz w:val="20"/>
                <w:szCs w:val="20"/>
              </w:rPr>
              <w:t xml:space="preserve">Lumen, </w:t>
            </w:r>
            <w:proofErr w:type="spellStart"/>
            <w:r>
              <w:rPr>
                <w:sz w:val="20"/>
                <w:szCs w:val="20"/>
              </w:rPr>
              <w:t>Iași</w:t>
            </w:r>
            <w:proofErr w:type="spellEnd"/>
            <w:r>
              <w:rPr>
                <w:sz w:val="20"/>
                <w:szCs w:val="20"/>
              </w:rPr>
              <w:t>, 2018</w:t>
            </w:r>
          </w:p>
          <w:p w14:paraId="066250F4" w14:textId="77777777" w:rsidR="00842DBF" w:rsidRDefault="00000000">
            <w:pPr>
              <w:numPr>
                <w:ilvl w:val="0"/>
                <w:numId w:val="4"/>
              </w:numPr>
              <w:jc w:val="both"/>
              <w:rPr>
                <w:sz w:val="20"/>
                <w:szCs w:val="20"/>
              </w:rPr>
            </w:pPr>
            <w:r>
              <w:rPr>
                <w:sz w:val="20"/>
                <w:szCs w:val="20"/>
              </w:rPr>
              <w:t xml:space="preserve">Popescu Roxana-Mariana; </w:t>
            </w:r>
            <w:proofErr w:type="spellStart"/>
            <w:r>
              <w:rPr>
                <w:sz w:val="20"/>
                <w:szCs w:val="20"/>
              </w:rPr>
              <w:t>Dumitraşcu</w:t>
            </w:r>
            <w:proofErr w:type="spellEnd"/>
            <w:r>
              <w:rPr>
                <w:sz w:val="20"/>
                <w:szCs w:val="20"/>
              </w:rPr>
              <w:t xml:space="preserve"> Augustina, </w:t>
            </w:r>
            <w:proofErr w:type="spellStart"/>
            <w:r>
              <w:rPr>
                <w:i/>
                <w:sz w:val="20"/>
                <w:szCs w:val="20"/>
              </w:rPr>
              <w:t>Dreptul</w:t>
            </w:r>
            <w:proofErr w:type="spellEnd"/>
            <w:r>
              <w:rPr>
                <w:i/>
                <w:sz w:val="20"/>
                <w:szCs w:val="20"/>
              </w:rPr>
              <w:t xml:space="preserve"> </w:t>
            </w:r>
            <w:proofErr w:type="spellStart"/>
            <w:r>
              <w:rPr>
                <w:i/>
                <w:sz w:val="20"/>
                <w:szCs w:val="20"/>
              </w:rPr>
              <w:t>Uniunii</w:t>
            </w:r>
            <w:proofErr w:type="spellEnd"/>
            <w:r>
              <w:rPr>
                <w:i/>
                <w:sz w:val="20"/>
                <w:szCs w:val="20"/>
              </w:rPr>
              <w:t xml:space="preserve"> </w:t>
            </w:r>
            <w:proofErr w:type="spellStart"/>
            <w:r>
              <w:rPr>
                <w:i/>
                <w:sz w:val="20"/>
                <w:szCs w:val="20"/>
              </w:rPr>
              <w:t>Europene</w:t>
            </w:r>
            <w:proofErr w:type="spellEnd"/>
            <w:r>
              <w:rPr>
                <w:i/>
                <w:sz w:val="20"/>
                <w:szCs w:val="20"/>
              </w:rPr>
              <w:t xml:space="preserve">. </w:t>
            </w:r>
            <w:proofErr w:type="spellStart"/>
            <w:r>
              <w:rPr>
                <w:i/>
                <w:sz w:val="20"/>
                <w:szCs w:val="20"/>
              </w:rPr>
              <w:t>Sinteze</w:t>
            </w:r>
            <w:proofErr w:type="spellEnd"/>
            <w:r>
              <w:rPr>
                <w:i/>
                <w:sz w:val="20"/>
                <w:szCs w:val="20"/>
              </w:rPr>
              <w:t xml:space="preserve"> şi </w:t>
            </w:r>
            <w:proofErr w:type="spellStart"/>
            <w:r>
              <w:rPr>
                <w:i/>
                <w:sz w:val="20"/>
                <w:szCs w:val="20"/>
              </w:rPr>
              <w:t>aplicaţii</w:t>
            </w:r>
            <w:proofErr w:type="spellEnd"/>
            <w:r>
              <w:rPr>
                <w:sz w:val="20"/>
                <w:szCs w:val="20"/>
              </w:rPr>
              <w:t xml:space="preserve">, Ed. </w:t>
            </w:r>
            <w:proofErr w:type="spellStart"/>
            <w:r>
              <w:rPr>
                <w:sz w:val="20"/>
                <w:szCs w:val="20"/>
              </w:rPr>
              <w:t>Universul</w:t>
            </w:r>
            <w:proofErr w:type="spellEnd"/>
            <w:r>
              <w:rPr>
                <w:sz w:val="20"/>
                <w:szCs w:val="20"/>
              </w:rPr>
              <w:t xml:space="preserve"> Juridic, </w:t>
            </w:r>
            <w:proofErr w:type="spellStart"/>
            <w:r>
              <w:rPr>
                <w:sz w:val="20"/>
                <w:szCs w:val="20"/>
              </w:rPr>
              <w:t>Bucureşti</w:t>
            </w:r>
            <w:proofErr w:type="spellEnd"/>
            <w:r>
              <w:rPr>
                <w:sz w:val="20"/>
                <w:szCs w:val="20"/>
              </w:rPr>
              <w:t>, 2011</w:t>
            </w:r>
          </w:p>
          <w:p w14:paraId="04C86547" w14:textId="77777777" w:rsidR="00842DBF" w:rsidRDefault="00000000">
            <w:pPr>
              <w:numPr>
                <w:ilvl w:val="0"/>
                <w:numId w:val="4"/>
              </w:numPr>
              <w:jc w:val="both"/>
              <w:rPr>
                <w:sz w:val="20"/>
                <w:szCs w:val="20"/>
              </w:rPr>
            </w:pPr>
            <w:r>
              <w:rPr>
                <w:sz w:val="20"/>
                <w:szCs w:val="20"/>
              </w:rPr>
              <w:t xml:space="preserve">Rusu Ioana-Eleonora; </w:t>
            </w:r>
            <w:proofErr w:type="spellStart"/>
            <w:r>
              <w:rPr>
                <w:sz w:val="20"/>
                <w:szCs w:val="20"/>
              </w:rPr>
              <w:t>Gornig</w:t>
            </w:r>
            <w:proofErr w:type="spellEnd"/>
            <w:r>
              <w:rPr>
                <w:sz w:val="20"/>
                <w:szCs w:val="20"/>
              </w:rPr>
              <w:t xml:space="preserve"> Gilbert, </w:t>
            </w:r>
            <w:proofErr w:type="spellStart"/>
            <w:r>
              <w:rPr>
                <w:i/>
                <w:sz w:val="20"/>
                <w:szCs w:val="20"/>
              </w:rPr>
              <w:t>Dreptul</w:t>
            </w:r>
            <w:proofErr w:type="spellEnd"/>
            <w:r>
              <w:rPr>
                <w:i/>
                <w:sz w:val="20"/>
                <w:szCs w:val="20"/>
              </w:rPr>
              <w:t xml:space="preserve"> </w:t>
            </w:r>
            <w:proofErr w:type="spellStart"/>
            <w:r>
              <w:rPr>
                <w:i/>
                <w:sz w:val="20"/>
                <w:szCs w:val="20"/>
              </w:rPr>
              <w:t>Uniunii</w:t>
            </w:r>
            <w:proofErr w:type="spellEnd"/>
            <w:r>
              <w:rPr>
                <w:i/>
                <w:sz w:val="20"/>
                <w:szCs w:val="20"/>
              </w:rPr>
              <w:t xml:space="preserve"> </w:t>
            </w:r>
            <w:proofErr w:type="spellStart"/>
            <w:r>
              <w:rPr>
                <w:i/>
                <w:sz w:val="20"/>
                <w:szCs w:val="20"/>
              </w:rPr>
              <w:t>Europene</w:t>
            </w:r>
            <w:proofErr w:type="spellEnd"/>
            <w:r>
              <w:rPr>
                <w:sz w:val="20"/>
                <w:szCs w:val="20"/>
              </w:rPr>
              <w:t xml:space="preserve">, </w:t>
            </w:r>
            <w:proofErr w:type="spellStart"/>
            <w:r>
              <w:rPr>
                <w:sz w:val="20"/>
                <w:szCs w:val="20"/>
              </w:rPr>
              <w:t>Ediţia</w:t>
            </w:r>
            <w:proofErr w:type="spellEnd"/>
            <w:r>
              <w:rPr>
                <w:sz w:val="20"/>
                <w:szCs w:val="20"/>
              </w:rPr>
              <w:t xml:space="preserve"> 3, Ed. C.H. Beck, </w:t>
            </w:r>
            <w:proofErr w:type="spellStart"/>
            <w:r>
              <w:rPr>
                <w:sz w:val="20"/>
                <w:szCs w:val="20"/>
              </w:rPr>
              <w:t>Bucureşti</w:t>
            </w:r>
            <w:proofErr w:type="spellEnd"/>
            <w:r>
              <w:rPr>
                <w:sz w:val="20"/>
                <w:szCs w:val="20"/>
              </w:rPr>
              <w:t>, 2009</w:t>
            </w:r>
          </w:p>
          <w:p w14:paraId="16E216F5" w14:textId="77777777" w:rsidR="00842DBF" w:rsidRDefault="00000000">
            <w:pPr>
              <w:numPr>
                <w:ilvl w:val="0"/>
                <w:numId w:val="4"/>
              </w:numPr>
              <w:jc w:val="both"/>
              <w:rPr>
                <w:sz w:val="20"/>
                <w:szCs w:val="20"/>
              </w:rPr>
            </w:pPr>
            <w:r>
              <w:rPr>
                <w:sz w:val="20"/>
                <w:szCs w:val="20"/>
              </w:rPr>
              <w:t xml:space="preserve">Apostol Tofan Dana, </w:t>
            </w:r>
            <w:proofErr w:type="spellStart"/>
            <w:r>
              <w:rPr>
                <w:sz w:val="20"/>
                <w:szCs w:val="20"/>
              </w:rPr>
              <w:t>Puterea</w:t>
            </w:r>
            <w:proofErr w:type="spellEnd"/>
            <w:r>
              <w:rPr>
                <w:sz w:val="20"/>
                <w:szCs w:val="20"/>
              </w:rPr>
              <w:t xml:space="preserve"> </w:t>
            </w:r>
            <w:proofErr w:type="spellStart"/>
            <w:r>
              <w:rPr>
                <w:sz w:val="20"/>
                <w:szCs w:val="20"/>
              </w:rPr>
              <w:t>discreţionară</w:t>
            </w:r>
            <w:proofErr w:type="spellEnd"/>
            <w:r>
              <w:rPr>
                <w:sz w:val="20"/>
                <w:szCs w:val="20"/>
              </w:rPr>
              <w:t xml:space="preserve"> </w:t>
            </w:r>
            <w:proofErr w:type="spellStart"/>
            <w:r>
              <w:rPr>
                <w:sz w:val="20"/>
                <w:szCs w:val="20"/>
              </w:rPr>
              <w:t>şi</w:t>
            </w:r>
            <w:proofErr w:type="spellEnd"/>
            <w:r>
              <w:rPr>
                <w:sz w:val="20"/>
                <w:szCs w:val="20"/>
              </w:rPr>
              <w:t xml:space="preserve"> </w:t>
            </w:r>
            <w:proofErr w:type="spellStart"/>
            <w:r>
              <w:rPr>
                <w:sz w:val="20"/>
                <w:szCs w:val="20"/>
              </w:rPr>
              <w:t>excesul</w:t>
            </w:r>
            <w:proofErr w:type="spellEnd"/>
            <w:r>
              <w:rPr>
                <w:sz w:val="20"/>
                <w:szCs w:val="20"/>
              </w:rPr>
              <w:t xml:space="preserve"> de </w:t>
            </w:r>
            <w:proofErr w:type="spellStart"/>
            <w:r>
              <w:rPr>
                <w:sz w:val="20"/>
                <w:szCs w:val="20"/>
              </w:rPr>
              <w:t>putere</w:t>
            </w:r>
            <w:proofErr w:type="spellEnd"/>
            <w:r>
              <w:rPr>
                <w:sz w:val="20"/>
                <w:szCs w:val="20"/>
              </w:rPr>
              <w:t xml:space="preserve"> al </w:t>
            </w:r>
            <w:proofErr w:type="spellStart"/>
            <w:r>
              <w:rPr>
                <w:sz w:val="20"/>
                <w:szCs w:val="20"/>
              </w:rPr>
              <w:t>autorităţilor</w:t>
            </w:r>
            <w:proofErr w:type="spellEnd"/>
            <w:r>
              <w:rPr>
                <w:sz w:val="20"/>
                <w:szCs w:val="20"/>
              </w:rPr>
              <w:t xml:space="preserve"> </w:t>
            </w:r>
            <w:proofErr w:type="spellStart"/>
            <w:r>
              <w:rPr>
                <w:sz w:val="20"/>
                <w:szCs w:val="20"/>
              </w:rPr>
              <w:t>publice</w:t>
            </w:r>
            <w:proofErr w:type="spellEnd"/>
            <w:r>
              <w:rPr>
                <w:sz w:val="20"/>
                <w:szCs w:val="20"/>
              </w:rPr>
              <w:t>, Ed. All Beck, București,1999</w:t>
            </w:r>
          </w:p>
          <w:p w14:paraId="7A977763" w14:textId="77777777" w:rsidR="00842DBF" w:rsidRDefault="00000000">
            <w:pPr>
              <w:numPr>
                <w:ilvl w:val="0"/>
                <w:numId w:val="4"/>
              </w:numPr>
              <w:rPr>
                <w:sz w:val="20"/>
                <w:szCs w:val="20"/>
              </w:rPr>
            </w:pPr>
            <w:proofErr w:type="spellStart"/>
            <w:r>
              <w:rPr>
                <w:sz w:val="20"/>
                <w:szCs w:val="20"/>
                <w:highlight w:val="white"/>
              </w:rPr>
              <w:t>Unbeliveable</w:t>
            </w:r>
            <w:proofErr w:type="spellEnd"/>
            <w:r>
              <w:rPr>
                <w:sz w:val="20"/>
                <w:szCs w:val="20"/>
                <w:highlight w:val="white"/>
              </w:rPr>
              <w:t xml:space="preserve"> Facts: 10 Outrageous Cases of Leaders Abusing their Power</w:t>
            </w:r>
            <w:r>
              <w:rPr>
                <w:sz w:val="20"/>
                <w:szCs w:val="20"/>
              </w:rPr>
              <w:t>. World Justice Project, </w:t>
            </w:r>
            <w:r>
              <w:rPr>
                <w:i/>
                <w:sz w:val="20"/>
                <w:szCs w:val="20"/>
              </w:rPr>
              <w:t>Factors of the Rule of Law, </w:t>
            </w:r>
            <w:r>
              <w:rPr>
                <w:sz w:val="20"/>
                <w:szCs w:val="20"/>
              </w:rPr>
              <w:t>online</w:t>
            </w:r>
          </w:p>
        </w:tc>
      </w:tr>
    </w:tbl>
    <w:p w14:paraId="7259B4C3" w14:textId="77777777" w:rsidR="00842DBF" w:rsidRDefault="00842DBF">
      <w:pPr>
        <w:rPr>
          <w:sz w:val="20"/>
          <w:szCs w:val="20"/>
        </w:rPr>
      </w:pPr>
    </w:p>
    <w:tbl>
      <w:tblPr>
        <w:tblStyle w:val="a9"/>
        <w:tblW w:w="985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031"/>
        <w:gridCol w:w="840"/>
        <w:gridCol w:w="1989"/>
        <w:gridCol w:w="1994"/>
      </w:tblGrid>
      <w:tr w:rsidR="00842DBF" w14:paraId="21F5CCFE" w14:textId="77777777">
        <w:trPr>
          <w:trHeight w:val="190"/>
        </w:trPr>
        <w:tc>
          <w:tcPr>
            <w:tcW w:w="5031" w:type="dxa"/>
          </w:tcPr>
          <w:p w14:paraId="76789638" w14:textId="719B4781" w:rsidR="00842DBF" w:rsidRDefault="00000000">
            <w:pPr>
              <w:rPr>
                <w:sz w:val="20"/>
                <w:szCs w:val="20"/>
              </w:rPr>
            </w:pPr>
            <w:proofErr w:type="spellStart"/>
            <w:r>
              <w:rPr>
                <w:sz w:val="20"/>
                <w:szCs w:val="20"/>
              </w:rPr>
              <w:t>Aplicaţii</w:t>
            </w:r>
            <w:proofErr w:type="spellEnd"/>
            <w:r>
              <w:rPr>
                <w:sz w:val="20"/>
                <w:szCs w:val="20"/>
              </w:rPr>
              <w:t xml:space="preserve"> (</w:t>
            </w:r>
            <w:proofErr w:type="gramStart"/>
            <w:r>
              <w:rPr>
                <w:sz w:val="20"/>
                <w:szCs w:val="20"/>
              </w:rPr>
              <w:t>Seminar )</w:t>
            </w:r>
            <w:proofErr w:type="gramEnd"/>
          </w:p>
        </w:tc>
        <w:tc>
          <w:tcPr>
            <w:tcW w:w="840" w:type="dxa"/>
          </w:tcPr>
          <w:p w14:paraId="0B27EC71" w14:textId="77777777" w:rsidR="00842DBF" w:rsidRDefault="00000000">
            <w:pPr>
              <w:rPr>
                <w:sz w:val="20"/>
                <w:szCs w:val="20"/>
              </w:rPr>
            </w:pPr>
            <w:r>
              <w:rPr>
                <w:sz w:val="20"/>
                <w:szCs w:val="20"/>
              </w:rPr>
              <w:t>Nr. ore</w:t>
            </w:r>
          </w:p>
        </w:tc>
        <w:tc>
          <w:tcPr>
            <w:tcW w:w="1989" w:type="dxa"/>
            <w:vAlign w:val="center"/>
          </w:tcPr>
          <w:p w14:paraId="15A6558A" w14:textId="77777777" w:rsidR="00842DBF" w:rsidRDefault="00000000">
            <w:pPr>
              <w:jc w:val="center"/>
              <w:rPr>
                <w:sz w:val="20"/>
                <w:szCs w:val="20"/>
              </w:rPr>
            </w:pPr>
            <w:r>
              <w:rPr>
                <w:sz w:val="20"/>
                <w:szCs w:val="20"/>
              </w:rPr>
              <w:t xml:space="preserve">Metode de </w:t>
            </w:r>
            <w:proofErr w:type="spellStart"/>
            <w:r>
              <w:rPr>
                <w:sz w:val="20"/>
                <w:szCs w:val="20"/>
              </w:rPr>
              <w:t>predare</w:t>
            </w:r>
            <w:proofErr w:type="spellEnd"/>
          </w:p>
        </w:tc>
        <w:tc>
          <w:tcPr>
            <w:tcW w:w="1994" w:type="dxa"/>
            <w:vAlign w:val="center"/>
          </w:tcPr>
          <w:p w14:paraId="292C423C" w14:textId="77777777" w:rsidR="00842DBF" w:rsidRDefault="00000000">
            <w:pPr>
              <w:jc w:val="center"/>
              <w:rPr>
                <w:sz w:val="20"/>
                <w:szCs w:val="20"/>
              </w:rPr>
            </w:pPr>
            <w:proofErr w:type="spellStart"/>
            <w:r>
              <w:rPr>
                <w:sz w:val="20"/>
                <w:szCs w:val="20"/>
              </w:rPr>
              <w:t>Observaţii</w:t>
            </w:r>
            <w:proofErr w:type="spellEnd"/>
          </w:p>
        </w:tc>
      </w:tr>
      <w:tr w:rsidR="00842DBF" w14:paraId="442382C9" w14:textId="77777777">
        <w:trPr>
          <w:trHeight w:val="190"/>
        </w:trPr>
        <w:tc>
          <w:tcPr>
            <w:tcW w:w="5031" w:type="dxa"/>
          </w:tcPr>
          <w:p w14:paraId="6DC5F3E7" w14:textId="77777777" w:rsidR="00842DBF" w:rsidRPr="005D1C3C" w:rsidRDefault="00000000">
            <w:pPr>
              <w:rPr>
                <w:sz w:val="20"/>
                <w:szCs w:val="20"/>
                <w:highlight w:val="white"/>
                <w:lang w:val="it-IT"/>
              </w:rPr>
            </w:pPr>
            <w:r w:rsidRPr="005D1C3C">
              <w:rPr>
                <w:sz w:val="20"/>
                <w:szCs w:val="20"/>
                <w:highlight w:val="white"/>
                <w:lang w:val="it-IT"/>
              </w:rPr>
              <w:t>Principiile generale ale Dreptului European.</w:t>
            </w:r>
          </w:p>
          <w:p w14:paraId="5E2AD7A2" w14:textId="77777777" w:rsidR="00842DBF" w:rsidRDefault="00000000">
            <w:pPr>
              <w:rPr>
                <w:sz w:val="20"/>
                <w:szCs w:val="20"/>
                <w:highlight w:val="white"/>
              </w:rPr>
            </w:pPr>
            <w:proofErr w:type="spellStart"/>
            <w:r>
              <w:rPr>
                <w:sz w:val="20"/>
                <w:szCs w:val="20"/>
                <w:highlight w:val="white"/>
              </w:rPr>
              <w:t>Principiile</w:t>
            </w:r>
            <w:proofErr w:type="spellEnd"/>
            <w:r>
              <w:rPr>
                <w:sz w:val="20"/>
                <w:szCs w:val="20"/>
                <w:highlight w:val="white"/>
              </w:rPr>
              <w:t xml:space="preserve"> </w:t>
            </w:r>
            <w:proofErr w:type="spellStart"/>
            <w:r>
              <w:rPr>
                <w:sz w:val="20"/>
                <w:szCs w:val="20"/>
                <w:highlight w:val="white"/>
              </w:rPr>
              <w:t>exercitării</w:t>
            </w:r>
            <w:proofErr w:type="spellEnd"/>
            <w:r>
              <w:rPr>
                <w:sz w:val="20"/>
                <w:szCs w:val="20"/>
                <w:highlight w:val="white"/>
              </w:rPr>
              <w:t xml:space="preserve"> </w:t>
            </w:r>
            <w:proofErr w:type="spellStart"/>
            <w:r>
              <w:rPr>
                <w:sz w:val="20"/>
                <w:szCs w:val="20"/>
                <w:highlight w:val="white"/>
              </w:rPr>
              <w:t>drepturilor</w:t>
            </w:r>
            <w:proofErr w:type="spellEnd"/>
            <w:r>
              <w:rPr>
                <w:sz w:val="20"/>
                <w:szCs w:val="20"/>
                <w:highlight w:val="white"/>
              </w:rPr>
              <w:t xml:space="preserve"> </w:t>
            </w:r>
            <w:proofErr w:type="spellStart"/>
            <w:r>
              <w:rPr>
                <w:sz w:val="20"/>
                <w:szCs w:val="20"/>
                <w:highlight w:val="white"/>
              </w:rPr>
              <w:t>subiective</w:t>
            </w:r>
            <w:proofErr w:type="spellEnd"/>
            <w:r>
              <w:rPr>
                <w:sz w:val="20"/>
                <w:szCs w:val="20"/>
                <w:highlight w:val="white"/>
              </w:rPr>
              <w:t xml:space="preserve"> </w:t>
            </w:r>
            <w:proofErr w:type="spellStart"/>
            <w:r>
              <w:rPr>
                <w:sz w:val="20"/>
                <w:szCs w:val="20"/>
                <w:highlight w:val="white"/>
              </w:rPr>
              <w:t>în</w:t>
            </w:r>
            <w:proofErr w:type="spellEnd"/>
            <w:r>
              <w:rPr>
                <w:sz w:val="20"/>
                <w:szCs w:val="20"/>
                <w:highlight w:val="white"/>
              </w:rPr>
              <w:t xml:space="preserve"> </w:t>
            </w:r>
            <w:proofErr w:type="spellStart"/>
            <w:r>
              <w:rPr>
                <w:sz w:val="20"/>
                <w:szCs w:val="20"/>
                <w:highlight w:val="white"/>
              </w:rPr>
              <w:t>cadrul</w:t>
            </w:r>
            <w:proofErr w:type="spellEnd"/>
            <w:r>
              <w:rPr>
                <w:sz w:val="20"/>
                <w:szCs w:val="20"/>
                <w:highlight w:val="white"/>
              </w:rPr>
              <w:t xml:space="preserve"> </w:t>
            </w:r>
            <w:proofErr w:type="spellStart"/>
            <w:r>
              <w:rPr>
                <w:sz w:val="20"/>
                <w:szCs w:val="20"/>
                <w:highlight w:val="white"/>
              </w:rPr>
              <w:t>Uniunii</w:t>
            </w:r>
            <w:proofErr w:type="spellEnd"/>
            <w:r>
              <w:rPr>
                <w:sz w:val="20"/>
                <w:szCs w:val="20"/>
                <w:highlight w:val="white"/>
              </w:rPr>
              <w:t xml:space="preserve"> </w:t>
            </w:r>
            <w:proofErr w:type="spellStart"/>
            <w:r>
              <w:rPr>
                <w:sz w:val="20"/>
                <w:szCs w:val="20"/>
                <w:highlight w:val="white"/>
              </w:rPr>
              <w:t>Europene</w:t>
            </w:r>
            <w:proofErr w:type="spellEnd"/>
          </w:p>
        </w:tc>
        <w:tc>
          <w:tcPr>
            <w:tcW w:w="840" w:type="dxa"/>
          </w:tcPr>
          <w:p w14:paraId="2C9F3F4A" w14:textId="77777777" w:rsidR="00842DBF" w:rsidRDefault="00000000">
            <w:pPr>
              <w:tabs>
                <w:tab w:val="left" w:pos="195"/>
                <w:tab w:val="center" w:pos="312"/>
              </w:tabs>
              <w:rPr>
                <w:sz w:val="20"/>
                <w:szCs w:val="20"/>
              </w:rPr>
            </w:pPr>
            <w:r>
              <w:rPr>
                <w:sz w:val="20"/>
                <w:szCs w:val="20"/>
              </w:rPr>
              <w:tab/>
            </w:r>
            <w:r>
              <w:rPr>
                <w:sz w:val="20"/>
                <w:szCs w:val="20"/>
              </w:rPr>
              <w:tab/>
              <w:t>1h</w:t>
            </w:r>
          </w:p>
        </w:tc>
        <w:tc>
          <w:tcPr>
            <w:tcW w:w="1989" w:type="dxa"/>
          </w:tcPr>
          <w:p w14:paraId="744BC0C3" w14:textId="77777777" w:rsidR="00842DBF" w:rsidRDefault="00000000">
            <w:pPr>
              <w:pBdr>
                <w:top w:val="nil"/>
                <w:left w:val="nil"/>
                <w:bottom w:val="nil"/>
                <w:right w:val="nil"/>
                <w:between w:val="nil"/>
              </w:pBdr>
              <w:rPr>
                <w:color w:val="000000"/>
                <w:sz w:val="20"/>
                <w:szCs w:val="20"/>
              </w:rPr>
            </w:pPr>
            <w:r>
              <w:rPr>
                <w:color w:val="000000"/>
                <w:sz w:val="20"/>
                <w:szCs w:val="20"/>
              </w:rPr>
              <w:t xml:space="preserve">Dialog, </w:t>
            </w:r>
            <w:proofErr w:type="spellStart"/>
            <w:r>
              <w:rPr>
                <w:color w:val="000000"/>
                <w:sz w:val="20"/>
                <w:szCs w:val="20"/>
              </w:rPr>
              <w:t>simulare</w:t>
            </w:r>
            <w:proofErr w:type="spellEnd"/>
            <w:r>
              <w:rPr>
                <w:color w:val="000000"/>
                <w:sz w:val="20"/>
                <w:szCs w:val="20"/>
              </w:rPr>
              <w:t>, auto-</w:t>
            </w:r>
            <w:proofErr w:type="spellStart"/>
            <w:r>
              <w:rPr>
                <w:color w:val="000000"/>
                <w:sz w:val="20"/>
                <w:szCs w:val="20"/>
              </w:rPr>
              <w:t>evaluare</w:t>
            </w:r>
            <w:proofErr w:type="spellEnd"/>
          </w:p>
          <w:p w14:paraId="192EF29A" w14:textId="77777777" w:rsidR="00842DBF" w:rsidRDefault="00842DBF">
            <w:pPr>
              <w:rPr>
                <w:sz w:val="20"/>
                <w:szCs w:val="20"/>
              </w:rPr>
            </w:pPr>
          </w:p>
        </w:tc>
        <w:tc>
          <w:tcPr>
            <w:tcW w:w="1994" w:type="dxa"/>
          </w:tcPr>
          <w:p w14:paraId="391DB7DE" w14:textId="77777777" w:rsidR="00842DBF" w:rsidRDefault="00842DBF">
            <w:pPr>
              <w:rPr>
                <w:sz w:val="20"/>
                <w:szCs w:val="20"/>
              </w:rPr>
            </w:pPr>
          </w:p>
        </w:tc>
      </w:tr>
      <w:tr w:rsidR="00842DBF" w14:paraId="75F5A913" w14:textId="77777777">
        <w:trPr>
          <w:trHeight w:val="190"/>
        </w:trPr>
        <w:tc>
          <w:tcPr>
            <w:tcW w:w="5031" w:type="dxa"/>
          </w:tcPr>
          <w:p w14:paraId="215D2945" w14:textId="77777777" w:rsidR="00842DBF" w:rsidRDefault="00000000">
            <w:pPr>
              <w:rPr>
                <w:sz w:val="20"/>
                <w:szCs w:val="20"/>
              </w:rPr>
            </w:pPr>
            <w:r w:rsidRPr="005D1C3C">
              <w:rPr>
                <w:sz w:val="20"/>
                <w:szCs w:val="20"/>
                <w:highlight w:val="white"/>
                <w:lang w:val="pt-BR"/>
              </w:rPr>
              <w:t xml:space="preserve">Abuzul de drept în Uniunea Europeană. </w:t>
            </w:r>
            <w:r>
              <w:rPr>
                <w:sz w:val="20"/>
                <w:szCs w:val="20"/>
                <w:highlight w:val="white"/>
              </w:rPr>
              <w:t>Art. 17 CEDO</w:t>
            </w:r>
          </w:p>
        </w:tc>
        <w:tc>
          <w:tcPr>
            <w:tcW w:w="840" w:type="dxa"/>
          </w:tcPr>
          <w:p w14:paraId="0E050427" w14:textId="77777777" w:rsidR="00842DBF" w:rsidRDefault="00000000">
            <w:pPr>
              <w:jc w:val="center"/>
              <w:rPr>
                <w:sz w:val="20"/>
                <w:szCs w:val="20"/>
              </w:rPr>
            </w:pPr>
            <w:r>
              <w:rPr>
                <w:sz w:val="20"/>
                <w:szCs w:val="20"/>
              </w:rPr>
              <w:t>1h</w:t>
            </w:r>
          </w:p>
        </w:tc>
        <w:tc>
          <w:tcPr>
            <w:tcW w:w="1989" w:type="dxa"/>
          </w:tcPr>
          <w:p w14:paraId="717CF59A" w14:textId="77777777" w:rsidR="00842DBF" w:rsidRDefault="00000000">
            <w:pPr>
              <w:rPr>
                <w:sz w:val="20"/>
                <w:szCs w:val="20"/>
              </w:rPr>
            </w:pPr>
            <w:r>
              <w:rPr>
                <w:sz w:val="20"/>
                <w:szCs w:val="20"/>
              </w:rPr>
              <w:t xml:space="preserve">Dialog, </w:t>
            </w:r>
            <w:proofErr w:type="spellStart"/>
            <w:r>
              <w:rPr>
                <w:sz w:val="20"/>
                <w:szCs w:val="20"/>
              </w:rPr>
              <w:t>simulare</w:t>
            </w:r>
            <w:proofErr w:type="spellEnd"/>
            <w:r>
              <w:rPr>
                <w:sz w:val="20"/>
                <w:szCs w:val="20"/>
              </w:rPr>
              <w:t>, auto-</w:t>
            </w:r>
            <w:proofErr w:type="spellStart"/>
            <w:r>
              <w:rPr>
                <w:sz w:val="20"/>
                <w:szCs w:val="20"/>
              </w:rPr>
              <w:t>evaluare</w:t>
            </w:r>
            <w:proofErr w:type="spellEnd"/>
          </w:p>
        </w:tc>
        <w:tc>
          <w:tcPr>
            <w:tcW w:w="1994" w:type="dxa"/>
          </w:tcPr>
          <w:p w14:paraId="61E6FFF1" w14:textId="77777777" w:rsidR="00842DBF" w:rsidRDefault="00842DBF">
            <w:pPr>
              <w:rPr>
                <w:sz w:val="20"/>
                <w:szCs w:val="20"/>
              </w:rPr>
            </w:pPr>
          </w:p>
        </w:tc>
      </w:tr>
      <w:tr w:rsidR="00842DBF" w14:paraId="263F97B1" w14:textId="77777777">
        <w:trPr>
          <w:trHeight w:val="190"/>
        </w:trPr>
        <w:tc>
          <w:tcPr>
            <w:tcW w:w="5031" w:type="dxa"/>
          </w:tcPr>
          <w:p w14:paraId="6C6426A6" w14:textId="77777777" w:rsidR="00842DBF" w:rsidRPr="00060A2C" w:rsidRDefault="00000000">
            <w:pPr>
              <w:rPr>
                <w:sz w:val="20"/>
                <w:szCs w:val="20"/>
                <w:lang w:val="fr-FR"/>
              </w:rPr>
            </w:pPr>
            <w:proofErr w:type="spellStart"/>
            <w:r w:rsidRPr="00060A2C">
              <w:rPr>
                <w:sz w:val="20"/>
                <w:szCs w:val="20"/>
                <w:lang w:val="fr-FR"/>
              </w:rPr>
              <w:t>Subiecții</w:t>
            </w:r>
            <w:proofErr w:type="spellEnd"/>
            <w:r w:rsidRPr="00060A2C">
              <w:rPr>
                <w:sz w:val="20"/>
                <w:szCs w:val="20"/>
                <w:lang w:val="fr-FR"/>
              </w:rPr>
              <w:t xml:space="preserve"> </w:t>
            </w:r>
            <w:proofErr w:type="spellStart"/>
            <w:r w:rsidRPr="00060A2C">
              <w:rPr>
                <w:sz w:val="20"/>
                <w:szCs w:val="20"/>
                <w:lang w:val="fr-FR"/>
              </w:rPr>
              <w:t>abuzului</w:t>
            </w:r>
            <w:proofErr w:type="spellEnd"/>
            <w:r w:rsidRPr="00060A2C">
              <w:rPr>
                <w:sz w:val="20"/>
                <w:szCs w:val="20"/>
                <w:lang w:val="fr-FR"/>
              </w:rPr>
              <w:t xml:space="preserve"> de </w:t>
            </w:r>
            <w:proofErr w:type="spellStart"/>
            <w:r w:rsidRPr="00060A2C">
              <w:rPr>
                <w:sz w:val="20"/>
                <w:szCs w:val="20"/>
                <w:lang w:val="fr-FR"/>
              </w:rPr>
              <w:t>drept</w:t>
            </w:r>
            <w:proofErr w:type="spellEnd"/>
            <w:r w:rsidRPr="00060A2C">
              <w:rPr>
                <w:sz w:val="20"/>
                <w:szCs w:val="20"/>
                <w:lang w:val="fr-FR"/>
              </w:rPr>
              <w:t xml:space="preserve"> </w:t>
            </w:r>
            <w:proofErr w:type="spellStart"/>
            <w:r w:rsidRPr="00060A2C">
              <w:rPr>
                <w:sz w:val="20"/>
                <w:szCs w:val="20"/>
                <w:lang w:val="fr-FR"/>
              </w:rPr>
              <w:t>în</w:t>
            </w:r>
            <w:proofErr w:type="spellEnd"/>
            <w:r w:rsidRPr="00060A2C">
              <w:rPr>
                <w:sz w:val="20"/>
                <w:szCs w:val="20"/>
                <w:lang w:val="fr-FR"/>
              </w:rPr>
              <w:t xml:space="preserve"> </w:t>
            </w:r>
            <w:proofErr w:type="spellStart"/>
            <w:r w:rsidRPr="00060A2C">
              <w:rPr>
                <w:sz w:val="20"/>
                <w:szCs w:val="20"/>
                <w:lang w:val="fr-FR"/>
              </w:rPr>
              <w:t>Uniunea</w:t>
            </w:r>
            <w:proofErr w:type="spellEnd"/>
            <w:r w:rsidRPr="00060A2C">
              <w:rPr>
                <w:sz w:val="20"/>
                <w:szCs w:val="20"/>
                <w:lang w:val="fr-FR"/>
              </w:rPr>
              <w:t xml:space="preserve"> </w:t>
            </w:r>
            <w:proofErr w:type="spellStart"/>
            <w:r w:rsidRPr="00060A2C">
              <w:rPr>
                <w:sz w:val="20"/>
                <w:szCs w:val="20"/>
                <w:lang w:val="fr-FR"/>
              </w:rPr>
              <w:t>Europeană</w:t>
            </w:r>
            <w:proofErr w:type="spellEnd"/>
          </w:p>
        </w:tc>
        <w:tc>
          <w:tcPr>
            <w:tcW w:w="840" w:type="dxa"/>
          </w:tcPr>
          <w:p w14:paraId="592BAC1C" w14:textId="77777777" w:rsidR="00842DBF" w:rsidRDefault="00000000">
            <w:pPr>
              <w:jc w:val="center"/>
              <w:rPr>
                <w:sz w:val="20"/>
                <w:szCs w:val="20"/>
              </w:rPr>
            </w:pPr>
            <w:r>
              <w:rPr>
                <w:sz w:val="20"/>
                <w:szCs w:val="20"/>
              </w:rPr>
              <w:t>1h</w:t>
            </w:r>
          </w:p>
        </w:tc>
        <w:tc>
          <w:tcPr>
            <w:tcW w:w="1989" w:type="dxa"/>
          </w:tcPr>
          <w:p w14:paraId="7B76871C" w14:textId="77777777" w:rsidR="00842DBF" w:rsidRDefault="00000000">
            <w:pPr>
              <w:rPr>
                <w:sz w:val="20"/>
                <w:szCs w:val="20"/>
              </w:rPr>
            </w:pPr>
            <w:r>
              <w:rPr>
                <w:sz w:val="20"/>
                <w:szCs w:val="20"/>
              </w:rPr>
              <w:t xml:space="preserve">Dialog, </w:t>
            </w:r>
            <w:proofErr w:type="spellStart"/>
            <w:r>
              <w:rPr>
                <w:sz w:val="20"/>
                <w:szCs w:val="20"/>
              </w:rPr>
              <w:t>simulare</w:t>
            </w:r>
            <w:proofErr w:type="spellEnd"/>
            <w:r>
              <w:rPr>
                <w:sz w:val="20"/>
                <w:szCs w:val="20"/>
              </w:rPr>
              <w:t>, auto-</w:t>
            </w:r>
            <w:proofErr w:type="spellStart"/>
            <w:r>
              <w:rPr>
                <w:sz w:val="20"/>
                <w:szCs w:val="20"/>
              </w:rPr>
              <w:t>evaluare</w:t>
            </w:r>
            <w:proofErr w:type="spellEnd"/>
          </w:p>
        </w:tc>
        <w:tc>
          <w:tcPr>
            <w:tcW w:w="1994" w:type="dxa"/>
          </w:tcPr>
          <w:p w14:paraId="0D2A2E51" w14:textId="77777777" w:rsidR="00842DBF" w:rsidRDefault="00842DBF">
            <w:pPr>
              <w:rPr>
                <w:sz w:val="20"/>
                <w:szCs w:val="20"/>
              </w:rPr>
            </w:pPr>
          </w:p>
        </w:tc>
      </w:tr>
      <w:tr w:rsidR="00842DBF" w14:paraId="057BF727" w14:textId="77777777">
        <w:trPr>
          <w:trHeight w:val="190"/>
        </w:trPr>
        <w:tc>
          <w:tcPr>
            <w:tcW w:w="5031" w:type="dxa"/>
          </w:tcPr>
          <w:p w14:paraId="70AB38F7" w14:textId="77777777" w:rsidR="00842DBF" w:rsidRPr="00060A2C" w:rsidRDefault="00000000">
            <w:pPr>
              <w:rPr>
                <w:sz w:val="20"/>
                <w:szCs w:val="20"/>
                <w:lang w:val="fr-FR"/>
              </w:rPr>
            </w:pPr>
            <w:proofErr w:type="spellStart"/>
            <w:r w:rsidRPr="00060A2C">
              <w:rPr>
                <w:sz w:val="20"/>
                <w:szCs w:val="20"/>
                <w:lang w:val="fr-FR"/>
              </w:rPr>
              <w:t>Întrunirea</w:t>
            </w:r>
            <w:proofErr w:type="spellEnd"/>
            <w:r w:rsidRPr="00060A2C">
              <w:rPr>
                <w:sz w:val="20"/>
                <w:szCs w:val="20"/>
                <w:lang w:val="fr-FR"/>
              </w:rPr>
              <w:t>/</w:t>
            </w:r>
            <w:proofErr w:type="spellStart"/>
            <w:r w:rsidRPr="00060A2C">
              <w:rPr>
                <w:sz w:val="20"/>
                <w:szCs w:val="20"/>
                <w:lang w:val="fr-FR"/>
              </w:rPr>
              <w:t>neîntrunirea</w:t>
            </w:r>
            <w:proofErr w:type="spellEnd"/>
            <w:r w:rsidRPr="00060A2C">
              <w:rPr>
                <w:sz w:val="20"/>
                <w:szCs w:val="20"/>
                <w:lang w:val="fr-FR"/>
              </w:rPr>
              <w:t xml:space="preserve"> </w:t>
            </w:r>
            <w:proofErr w:type="spellStart"/>
            <w:r w:rsidRPr="00060A2C">
              <w:rPr>
                <w:sz w:val="20"/>
                <w:szCs w:val="20"/>
                <w:lang w:val="fr-FR"/>
              </w:rPr>
              <w:t>elementelor</w:t>
            </w:r>
            <w:proofErr w:type="spellEnd"/>
            <w:r w:rsidRPr="00060A2C">
              <w:rPr>
                <w:sz w:val="20"/>
                <w:szCs w:val="20"/>
                <w:lang w:val="fr-FR"/>
              </w:rPr>
              <w:t xml:space="preserve"> constitutive ale </w:t>
            </w:r>
            <w:proofErr w:type="spellStart"/>
            <w:r w:rsidRPr="00060A2C">
              <w:rPr>
                <w:sz w:val="20"/>
                <w:szCs w:val="20"/>
                <w:lang w:val="fr-FR"/>
              </w:rPr>
              <w:t>abuzului</w:t>
            </w:r>
            <w:proofErr w:type="spellEnd"/>
            <w:r w:rsidRPr="00060A2C">
              <w:rPr>
                <w:sz w:val="20"/>
                <w:szCs w:val="20"/>
                <w:lang w:val="fr-FR"/>
              </w:rPr>
              <w:t xml:space="preserve"> de </w:t>
            </w:r>
            <w:proofErr w:type="spellStart"/>
            <w:r w:rsidRPr="00060A2C">
              <w:rPr>
                <w:sz w:val="20"/>
                <w:szCs w:val="20"/>
                <w:lang w:val="fr-FR"/>
              </w:rPr>
              <w:t>drept</w:t>
            </w:r>
            <w:proofErr w:type="spellEnd"/>
            <w:r w:rsidRPr="00060A2C">
              <w:rPr>
                <w:sz w:val="20"/>
                <w:szCs w:val="20"/>
                <w:lang w:val="fr-FR"/>
              </w:rPr>
              <w:t xml:space="preserve"> </w:t>
            </w:r>
            <w:proofErr w:type="spellStart"/>
            <w:r w:rsidRPr="00060A2C">
              <w:rPr>
                <w:sz w:val="20"/>
                <w:szCs w:val="20"/>
                <w:lang w:val="fr-FR"/>
              </w:rPr>
              <w:t>în</w:t>
            </w:r>
            <w:proofErr w:type="spellEnd"/>
            <w:r w:rsidRPr="00060A2C">
              <w:rPr>
                <w:sz w:val="20"/>
                <w:szCs w:val="20"/>
                <w:lang w:val="fr-FR"/>
              </w:rPr>
              <w:t xml:space="preserve"> </w:t>
            </w:r>
            <w:proofErr w:type="spellStart"/>
            <w:r w:rsidRPr="00060A2C">
              <w:rPr>
                <w:sz w:val="20"/>
                <w:szCs w:val="20"/>
                <w:lang w:val="fr-FR"/>
              </w:rPr>
              <w:t>Uniunea</w:t>
            </w:r>
            <w:proofErr w:type="spellEnd"/>
            <w:r w:rsidRPr="00060A2C">
              <w:rPr>
                <w:sz w:val="20"/>
                <w:szCs w:val="20"/>
                <w:lang w:val="fr-FR"/>
              </w:rPr>
              <w:t xml:space="preserve"> </w:t>
            </w:r>
            <w:proofErr w:type="spellStart"/>
            <w:r w:rsidRPr="00060A2C">
              <w:rPr>
                <w:sz w:val="20"/>
                <w:szCs w:val="20"/>
                <w:lang w:val="fr-FR"/>
              </w:rPr>
              <w:t>Europeană</w:t>
            </w:r>
            <w:proofErr w:type="spellEnd"/>
          </w:p>
        </w:tc>
        <w:tc>
          <w:tcPr>
            <w:tcW w:w="840" w:type="dxa"/>
          </w:tcPr>
          <w:p w14:paraId="73B5497F" w14:textId="77777777" w:rsidR="00842DBF" w:rsidRDefault="00000000">
            <w:pPr>
              <w:jc w:val="center"/>
              <w:rPr>
                <w:sz w:val="20"/>
                <w:szCs w:val="20"/>
              </w:rPr>
            </w:pPr>
            <w:r>
              <w:rPr>
                <w:sz w:val="20"/>
                <w:szCs w:val="20"/>
              </w:rPr>
              <w:t>1h</w:t>
            </w:r>
          </w:p>
        </w:tc>
        <w:tc>
          <w:tcPr>
            <w:tcW w:w="1989" w:type="dxa"/>
          </w:tcPr>
          <w:p w14:paraId="0CD19163" w14:textId="77777777" w:rsidR="00842DBF" w:rsidRDefault="00000000">
            <w:pPr>
              <w:rPr>
                <w:sz w:val="20"/>
                <w:szCs w:val="20"/>
              </w:rPr>
            </w:pPr>
            <w:r>
              <w:rPr>
                <w:sz w:val="20"/>
                <w:szCs w:val="20"/>
              </w:rPr>
              <w:t xml:space="preserve">Dialog, </w:t>
            </w:r>
            <w:proofErr w:type="spellStart"/>
            <w:r>
              <w:rPr>
                <w:sz w:val="20"/>
                <w:szCs w:val="20"/>
              </w:rPr>
              <w:t>simulare</w:t>
            </w:r>
            <w:proofErr w:type="spellEnd"/>
            <w:r>
              <w:rPr>
                <w:sz w:val="20"/>
                <w:szCs w:val="20"/>
              </w:rPr>
              <w:t>, auto-</w:t>
            </w:r>
            <w:proofErr w:type="spellStart"/>
            <w:r>
              <w:rPr>
                <w:sz w:val="20"/>
                <w:szCs w:val="20"/>
              </w:rPr>
              <w:t>evaluare</w:t>
            </w:r>
            <w:proofErr w:type="spellEnd"/>
          </w:p>
        </w:tc>
        <w:tc>
          <w:tcPr>
            <w:tcW w:w="1994" w:type="dxa"/>
          </w:tcPr>
          <w:p w14:paraId="5EC34D5E" w14:textId="77777777" w:rsidR="00842DBF" w:rsidRDefault="00842DBF">
            <w:pPr>
              <w:rPr>
                <w:sz w:val="20"/>
                <w:szCs w:val="20"/>
              </w:rPr>
            </w:pPr>
          </w:p>
        </w:tc>
      </w:tr>
      <w:tr w:rsidR="00842DBF" w14:paraId="592EAC53" w14:textId="77777777">
        <w:trPr>
          <w:trHeight w:val="190"/>
        </w:trPr>
        <w:tc>
          <w:tcPr>
            <w:tcW w:w="5031" w:type="dxa"/>
          </w:tcPr>
          <w:p w14:paraId="7FC54B23" w14:textId="77777777" w:rsidR="00842DBF" w:rsidRDefault="00000000">
            <w:pPr>
              <w:rPr>
                <w:sz w:val="20"/>
                <w:szCs w:val="20"/>
              </w:rPr>
            </w:pPr>
            <w:proofErr w:type="spellStart"/>
            <w:r>
              <w:rPr>
                <w:sz w:val="20"/>
                <w:szCs w:val="20"/>
              </w:rPr>
              <w:t>Îndeplinirea</w:t>
            </w:r>
            <w:proofErr w:type="spellEnd"/>
            <w:r>
              <w:rPr>
                <w:sz w:val="20"/>
                <w:szCs w:val="20"/>
              </w:rPr>
              <w:t>/</w:t>
            </w:r>
            <w:proofErr w:type="spellStart"/>
            <w:r>
              <w:rPr>
                <w:sz w:val="20"/>
                <w:szCs w:val="20"/>
              </w:rPr>
              <w:t>neîndeplinirea</w:t>
            </w:r>
            <w:proofErr w:type="spellEnd"/>
            <w:r>
              <w:rPr>
                <w:sz w:val="20"/>
                <w:szCs w:val="20"/>
              </w:rPr>
              <w:t xml:space="preserve"> </w:t>
            </w:r>
            <w:proofErr w:type="spellStart"/>
            <w:r>
              <w:rPr>
                <w:sz w:val="20"/>
                <w:szCs w:val="20"/>
              </w:rPr>
              <w:t>condițiilor</w:t>
            </w:r>
            <w:proofErr w:type="spellEnd"/>
            <w:r>
              <w:rPr>
                <w:sz w:val="20"/>
                <w:szCs w:val="20"/>
              </w:rPr>
              <w:t xml:space="preserve"> </w:t>
            </w:r>
            <w:proofErr w:type="spellStart"/>
            <w:r>
              <w:rPr>
                <w:sz w:val="20"/>
                <w:szCs w:val="20"/>
              </w:rPr>
              <w:t>răspunderii</w:t>
            </w:r>
            <w:proofErr w:type="spellEnd"/>
            <w:r>
              <w:rPr>
                <w:sz w:val="20"/>
                <w:szCs w:val="20"/>
              </w:rPr>
              <w:t xml:space="preserve"> </w:t>
            </w:r>
            <w:proofErr w:type="spellStart"/>
            <w:r>
              <w:rPr>
                <w:sz w:val="20"/>
                <w:szCs w:val="20"/>
              </w:rPr>
              <w:t>juridice</w:t>
            </w:r>
            <w:proofErr w:type="spellEnd"/>
            <w:r>
              <w:rPr>
                <w:sz w:val="20"/>
                <w:szCs w:val="20"/>
              </w:rPr>
              <w:t xml:space="preserve"> </w:t>
            </w:r>
            <w:proofErr w:type="spellStart"/>
            <w:r>
              <w:rPr>
                <w:sz w:val="20"/>
                <w:szCs w:val="20"/>
              </w:rPr>
              <w:t>pentru</w:t>
            </w:r>
            <w:proofErr w:type="spellEnd"/>
            <w:r>
              <w:rPr>
                <w:sz w:val="20"/>
                <w:szCs w:val="20"/>
              </w:rPr>
              <w:t xml:space="preserve"> </w:t>
            </w:r>
            <w:proofErr w:type="spellStart"/>
            <w:r>
              <w:rPr>
                <w:sz w:val="20"/>
                <w:szCs w:val="20"/>
              </w:rPr>
              <w:t>abuzul</w:t>
            </w:r>
            <w:proofErr w:type="spellEnd"/>
            <w:r>
              <w:rPr>
                <w:sz w:val="20"/>
                <w:szCs w:val="20"/>
              </w:rPr>
              <w:t xml:space="preserve"> de </w:t>
            </w:r>
            <w:proofErr w:type="spellStart"/>
            <w:r>
              <w:rPr>
                <w:sz w:val="20"/>
                <w:szCs w:val="20"/>
              </w:rPr>
              <w:t>drept</w:t>
            </w:r>
            <w:proofErr w:type="spellEnd"/>
            <w:r>
              <w:rPr>
                <w:sz w:val="20"/>
                <w:szCs w:val="20"/>
              </w:rPr>
              <w:t xml:space="preserve"> </w:t>
            </w:r>
            <w:proofErr w:type="spellStart"/>
            <w:r>
              <w:rPr>
                <w:sz w:val="20"/>
                <w:szCs w:val="20"/>
              </w:rPr>
              <w:t>în</w:t>
            </w:r>
            <w:proofErr w:type="spellEnd"/>
            <w:r>
              <w:rPr>
                <w:sz w:val="20"/>
                <w:szCs w:val="20"/>
              </w:rPr>
              <w:t xml:space="preserve"> </w:t>
            </w:r>
            <w:proofErr w:type="spellStart"/>
            <w:r>
              <w:rPr>
                <w:sz w:val="20"/>
                <w:szCs w:val="20"/>
              </w:rPr>
              <w:t>Uniunea</w:t>
            </w:r>
            <w:proofErr w:type="spellEnd"/>
            <w:r>
              <w:rPr>
                <w:sz w:val="20"/>
                <w:szCs w:val="20"/>
              </w:rPr>
              <w:t xml:space="preserve"> </w:t>
            </w:r>
            <w:proofErr w:type="spellStart"/>
            <w:r>
              <w:rPr>
                <w:sz w:val="20"/>
                <w:szCs w:val="20"/>
              </w:rPr>
              <w:t>Europeană</w:t>
            </w:r>
            <w:proofErr w:type="spellEnd"/>
          </w:p>
        </w:tc>
        <w:tc>
          <w:tcPr>
            <w:tcW w:w="840" w:type="dxa"/>
          </w:tcPr>
          <w:p w14:paraId="4EE071DA" w14:textId="77777777" w:rsidR="00842DBF" w:rsidRDefault="00000000">
            <w:pPr>
              <w:jc w:val="center"/>
              <w:rPr>
                <w:sz w:val="20"/>
                <w:szCs w:val="20"/>
              </w:rPr>
            </w:pPr>
            <w:r>
              <w:rPr>
                <w:sz w:val="20"/>
                <w:szCs w:val="20"/>
              </w:rPr>
              <w:t>1h</w:t>
            </w:r>
          </w:p>
        </w:tc>
        <w:tc>
          <w:tcPr>
            <w:tcW w:w="1989" w:type="dxa"/>
          </w:tcPr>
          <w:p w14:paraId="137CA704" w14:textId="77777777" w:rsidR="00842DBF" w:rsidRDefault="00000000">
            <w:pPr>
              <w:rPr>
                <w:sz w:val="20"/>
                <w:szCs w:val="20"/>
              </w:rPr>
            </w:pPr>
            <w:r>
              <w:rPr>
                <w:sz w:val="20"/>
                <w:szCs w:val="20"/>
              </w:rPr>
              <w:t xml:space="preserve">Dialog, </w:t>
            </w:r>
            <w:proofErr w:type="spellStart"/>
            <w:r>
              <w:rPr>
                <w:sz w:val="20"/>
                <w:szCs w:val="20"/>
              </w:rPr>
              <w:t>simulare</w:t>
            </w:r>
            <w:proofErr w:type="spellEnd"/>
            <w:r>
              <w:rPr>
                <w:sz w:val="20"/>
                <w:szCs w:val="20"/>
              </w:rPr>
              <w:t>, auto-</w:t>
            </w:r>
            <w:proofErr w:type="spellStart"/>
            <w:r>
              <w:rPr>
                <w:sz w:val="20"/>
                <w:szCs w:val="20"/>
              </w:rPr>
              <w:t>evaluare</w:t>
            </w:r>
            <w:proofErr w:type="spellEnd"/>
          </w:p>
        </w:tc>
        <w:tc>
          <w:tcPr>
            <w:tcW w:w="1994" w:type="dxa"/>
          </w:tcPr>
          <w:p w14:paraId="302010BB" w14:textId="77777777" w:rsidR="00842DBF" w:rsidRDefault="00842DBF">
            <w:pPr>
              <w:rPr>
                <w:sz w:val="20"/>
                <w:szCs w:val="20"/>
              </w:rPr>
            </w:pPr>
          </w:p>
        </w:tc>
      </w:tr>
      <w:tr w:rsidR="00842DBF" w14:paraId="4FA2DBC1" w14:textId="77777777">
        <w:trPr>
          <w:trHeight w:val="190"/>
        </w:trPr>
        <w:tc>
          <w:tcPr>
            <w:tcW w:w="5031" w:type="dxa"/>
          </w:tcPr>
          <w:p w14:paraId="6E95D68C" w14:textId="77777777" w:rsidR="00842DBF" w:rsidRPr="005D1C3C" w:rsidRDefault="00000000">
            <w:pPr>
              <w:rPr>
                <w:sz w:val="20"/>
                <w:szCs w:val="20"/>
                <w:highlight w:val="white"/>
                <w:lang w:val="pt-BR"/>
              </w:rPr>
            </w:pPr>
            <w:r w:rsidRPr="005D1C3C">
              <w:rPr>
                <w:sz w:val="20"/>
                <w:szCs w:val="20"/>
                <w:highlight w:val="white"/>
                <w:lang w:val="pt-BR"/>
              </w:rPr>
              <w:t>Abuzul de putere</w:t>
            </w:r>
          </w:p>
          <w:p w14:paraId="0554B65E" w14:textId="77777777" w:rsidR="00842DBF" w:rsidRPr="005D1C3C" w:rsidRDefault="00000000">
            <w:pPr>
              <w:rPr>
                <w:sz w:val="20"/>
                <w:szCs w:val="20"/>
                <w:highlight w:val="white"/>
                <w:lang w:val="pt-BR"/>
              </w:rPr>
            </w:pPr>
            <w:r w:rsidRPr="005D1C3C">
              <w:rPr>
                <w:sz w:val="20"/>
                <w:szCs w:val="20"/>
                <w:highlight w:val="white"/>
                <w:lang w:val="pt-BR"/>
              </w:rPr>
              <w:t>Abuzul de poziție dominantă</w:t>
            </w:r>
          </w:p>
        </w:tc>
        <w:tc>
          <w:tcPr>
            <w:tcW w:w="840" w:type="dxa"/>
          </w:tcPr>
          <w:p w14:paraId="1DE4F138" w14:textId="77777777" w:rsidR="00842DBF" w:rsidRDefault="00000000">
            <w:pPr>
              <w:jc w:val="center"/>
              <w:rPr>
                <w:sz w:val="20"/>
                <w:szCs w:val="20"/>
              </w:rPr>
            </w:pPr>
            <w:r>
              <w:rPr>
                <w:sz w:val="20"/>
                <w:szCs w:val="20"/>
              </w:rPr>
              <w:t>1h</w:t>
            </w:r>
          </w:p>
        </w:tc>
        <w:tc>
          <w:tcPr>
            <w:tcW w:w="1989" w:type="dxa"/>
          </w:tcPr>
          <w:p w14:paraId="7306A63E" w14:textId="77777777" w:rsidR="00842DBF" w:rsidRDefault="00000000">
            <w:pPr>
              <w:rPr>
                <w:sz w:val="20"/>
                <w:szCs w:val="20"/>
              </w:rPr>
            </w:pPr>
            <w:r>
              <w:rPr>
                <w:sz w:val="20"/>
                <w:szCs w:val="20"/>
              </w:rPr>
              <w:t xml:space="preserve">Dialog, </w:t>
            </w:r>
            <w:proofErr w:type="spellStart"/>
            <w:r>
              <w:rPr>
                <w:sz w:val="20"/>
                <w:szCs w:val="20"/>
              </w:rPr>
              <w:t>simulare</w:t>
            </w:r>
            <w:proofErr w:type="spellEnd"/>
            <w:r>
              <w:rPr>
                <w:sz w:val="20"/>
                <w:szCs w:val="20"/>
              </w:rPr>
              <w:t>, auto-</w:t>
            </w:r>
            <w:proofErr w:type="spellStart"/>
            <w:r>
              <w:rPr>
                <w:sz w:val="20"/>
                <w:szCs w:val="20"/>
              </w:rPr>
              <w:t>evaluare</w:t>
            </w:r>
            <w:proofErr w:type="spellEnd"/>
          </w:p>
        </w:tc>
        <w:tc>
          <w:tcPr>
            <w:tcW w:w="1994" w:type="dxa"/>
          </w:tcPr>
          <w:p w14:paraId="61247B81" w14:textId="77777777" w:rsidR="00842DBF" w:rsidRDefault="00842DBF">
            <w:pPr>
              <w:rPr>
                <w:sz w:val="20"/>
                <w:szCs w:val="20"/>
              </w:rPr>
            </w:pPr>
          </w:p>
        </w:tc>
      </w:tr>
      <w:tr w:rsidR="00842DBF" w14:paraId="3BE89927" w14:textId="77777777">
        <w:trPr>
          <w:trHeight w:val="190"/>
        </w:trPr>
        <w:tc>
          <w:tcPr>
            <w:tcW w:w="5031" w:type="dxa"/>
          </w:tcPr>
          <w:p w14:paraId="35D5576D" w14:textId="77777777" w:rsidR="00842DBF" w:rsidRDefault="00000000">
            <w:pPr>
              <w:rPr>
                <w:sz w:val="20"/>
                <w:szCs w:val="20"/>
              </w:rPr>
            </w:pPr>
            <w:proofErr w:type="spellStart"/>
            <w:r>
              <w:rPr>
                <w:sz w:val="20"/>
                <w:szCs w:val="20"/>
              </w:rPr>
              <w:t>Interzicerea</w:t>
            </w:r>
            <w:proofErr w:type="spellEnd"/>
            <w:r>
              <w:rPr>
                <w:sz w:val="20"/>
                <w:szCs w:val="20"/>
              </w:rPr>
              <w:t xml:space="preserve"> </w:t>
            </w:r>
            <w:proofErr w:type="spellStart"/>
            <w:r>
              <w:rPr>
                <w:sz w:val="20"/>
                <w:szCs w:val="20"/>
              </w:rPr>
              <w:t>acordurilor</w:t>
            </w:r>
            <w:proofErr w:type="spellEnd"/>
            <w:r>
              <w:rPr>
                <w:sz w:val="20"/>
                <w:szCs w:val="20"/>
              </w:rPr>
              <w:t xml:space="preserve"> </w:t>
            </w:r>
            <w:proofErr w:type="spellStart"/>
            <w:r>
              <w:rPr>
                <w:sz w:val="20"/>
                <w:szCs w:val="20"/>
              </w:rPr>
              <w:t>şi</w:t>
            </w:r>
            <w:proofErr w:type="spellEnd"/>
            <w:r>
              <w:rPr>
                <w:sz w:val="20"/>
                <w:szCs w:val="20"/>
              </w:rPr>
              <w:t xml:space="preserve"> </w:t>
            </w:r>
            <w:proofErr w:type="spellStart"/>
            <w:r>
              <w:rPr>
                <w:sz w:val="20"/>
                <w:szCs w:val="20"/>
              </w:rPr>
              <w:t>practicilor</w:t>
            </w:r>
            <w:proofErr w:type="spellEnd"/>
            <w:r>
              <w:rPr>
                <w:sz w:val="20"/>
                <w:szCs w:val="20"/>
              </w:rPr>
              <w:t xml:space="preserve"> restrictive </w:t>
            </w:r>
            <w:proofErr w:type="spellStart"/>
            <w:r>
              <w:rPr>
                <w:sz w:val="20"/>
                <w:szCs w:val="20"/>
              </w:rPr>
              <w:t>între</w:t>
            </w:r>
            <w:proofErr w:type="spellEnd"/>
            <w:r>
              <w:rPr>
                <w:sz w:val="20"/>
                <w:szCs w:val="20"/>
              </w:rPr>
              <w:t xml:space="preserve"> </w:t>
            </w:r>
            <w:proofErr w:type="spellStart"/>
            <w:r>
              <w:rPr>
                <w:sz w:val="20"/>
                <w:szCs w:val="20"/>
              </w:rPr>
              <w:t>firme</w:t>
            </w:r>
            <w:proofErr w:type="spellEnd"/>
            <w:r>
              <w:rPr>
                <w:sz w:val="20"/>
                <w:szCs w:val="20"/>
              </w:rPr>
              <w:t xml:space="preserve"> (</w:t>
            </w:r>
            <w:proofErr w:type="spellStart"/>
            <w:r>
              <w:rPr>
                <w:sz w:val="20"/>
                <w:szCs w:val="20"/>
              </w:rPr>
              <w:t>politica</w:t>
            </w:r>
            <w:proofErr w:type="spellEnd"/>
            <w:r>
              <w:rPr>
                <w:sz w:val="20"/>
                <w:szCs w:val="20"/>
              </w:rPr>
              <w:t xml:space="preserve"> </w:t>
            </w:r>
            <w:proofErr w:type="spellStart"/>
            <w:r>
              <w:rPr>
                <w:sz w:val="20"/>
                <w:szCs w:val="20"/>
              </w:rPr>
              <w:t>în</w:t>
            </w:r>
            <w:proofErr w:type="spellEnd"/>
            <w:r>
              <w:rPr>
                <w:sz w:val="20"/>
                <w:szCs w:val="20"/>
              </w:rPr>
              <w:t xml:space="preserve"> </w:t>
            </w:r>
            <w:proofErr w:type="spellStart"/>
            <w:r>
              <w:rPr>
                <w:sz w:val="20"/>
                <w:szCs w:val="20"/>
              </w:rPr>
              <w:t>domeniul</w:t>
            </w:r>
            <w:proofErr w:type="spellEnd"/>
            <w:r>
              <w:rPr>
                <w:sz w:val="20"/>
                <w:szCs w:val="20"/>
              </w:rPr>
              <w:t xml:space="preserve"> </w:t>
            </w:r>
            <w:proofErr w:type="spellStart"/>
            <w:r>
              <w:rPr>
                <w:sz w:val="20"/>
                <w:szCs w:val="20"/>
              </w:rPr>
              <w:t>cartelurilor</w:t>
            </w:r>
            <w:proofErr w:type="spellEnd"/>
            <w:r>
              <w:rPr>
                <w:sz w:val="20"/>
                <w:szCs w:val="20"/>
              </w:rPr>
              <w:t xml:space="preserve"> </w:t>
            </w:r>
            <w:proofErr w:type="spellStart"/>
            <w:r>
              <w:rPr>
                <w:sz w:val="20"/>
                <w:szCs w:val="20"/>
              </w:rPr>
              <w:t>şi</w:t>
            </w:r>
            <w:proofErr w:type="spellEnd"/>
            <w:r>
              <w:rPr>
                <w:sz w:val="20"/>
                <w:szCs w:val="20"/>
              </w:rPr>
              <w:t xml:space="preserve"> </w:t>
            </w:r>
            <w:proofErr w:type="gramStart"/>
            <w:r>
              <w:rPr>
                <w:sz w:val="20"/>
                <w:szCs w:val="20"/>
              </w:rPr>
              <w:t>a</w:t>
            </w:r>
            <w:proofErr w:type="gramEnd"/>
            <w:r>
              <w:rPr>
                <w:sz w:val="20"/>
                <w:szCs w:val="20"/>
              </w:rPr>
              <w:t xml:space="preserve"> </w:t>
            </w:r>
            <w:proofErr w:type="spellStart"/>
            <w:r>
              <w:rPr>
                <w:sz w:val="20"/>
                <w:szCs w:val="20"/>
              </w:rPr>
              <w:t>altor</w:t>
            </w:r>
            <w:proofErr w:type="spellEnd"/>
            <w:r>
              <w:rPr>
                <w:sz w:val="20"/>
                <w:szCs w:val="20"/>
              </w:rPr>
              <w:t xml:space="preserve"> </w:t>
            </w:r>
            <w:proofErr w:type="spellStart"/>
            <w:r>
              <w:rPr>
                <w:sz w:val="20"/>
                <w:szCs w:val="20"/>
              </w:rPr>
              <w:t>practici</w:t>
            </w:r>
            <w:proofErr w:type="spellEnd"/>
            <w:r>
              <w:rPr>
                <w:sz w:val="20"/>
                <w:szCs w:val="20"/>
              </w:rPr>
              <w:t xml:space="preserve"> restrictive)</w:t>
            </w:r>
          </w:p>
        </w:tc>
        <w:tc>
          <w:tcPr>
            <w:tcW w:w="840" w:type="dxa"/>
          </w:tcPr>
          <w:p w14:paraId="5487C20B" w14:textId="77777777" w:rsidR="00842DBF" w:rsidRDefault="00000000">
            <w:pPr>
              <w:jc w:val="center"/>
              <w:rPr>
                <w:sz w:val="20"/>
                <w:szCs w:val="20"/>
              </w:rPr>
            </w:pPr>
            <w:r>
              <w:rPr>
                <w:sz w:val="20"/>
                <w:szCs w:val="20"/>
              </w:rPr>
              <w:t>1h</w:t>
            </w:r>
          </w:p>
        </w:tc>
        <w:tc>
          <w:tcPr>
            <w:tcW w:w="1989" w:type="dxa"/>
          </w:tcPr>
          <w:p w14:paraId="772C0AD7" w14:textId="77777777" w:rsidR="00842DBF" w:rsidRDefault="00000000">
            <w:pPr>
              <w:rPr>
                <w:sz w:val="20"/>
                <w:szCs w:val="20"/>
              </w:rPr>
            </w:pPr>
            <w:r>
              <w:rPr>
                <w:sz w:val="20"/>
                <w:szCs w:val="20"/>
              </w:rPr>
              <w:t xml:space="preserve">Dialog, </w:t>
            </w:r>
            <w:proofErr w:type="spellStart"/>
            <w:r>
              <w:rPr>
                <w:sz w:val="20"/>
                <w:szCs w:val="20"/>
              </w:rPr>
              <w:t>simulare</w:t>
            </w:r>
            <w:proofErr w:type="spellEnd"/>
            <w:r>
              <w:rPr>
                <w:sz w:val="20"/>
                <w:szCs w:val="20"/>
              </w:rPr>
              <w:t>, auto-</w:t>
            </w:r>
            <w:proofErr w:type="spellStart"/>
            <w:r>
              <w:rPr>
                <w:sz w:val="20"/>
                <w:szCs w:val="20"/>
              </w:rPr>
              <w:t>evaluare</w:t>
            </w:r>
            <w:proofErr w:type="spellEnd"/>
          </w:p>
        </w:tc>
        <w:tc>
          <w:tcPr>
            <w:tcW w:w="1994" w:type="dxa"/>
          </w:tcPr>
          <w:p w14:paraId="6FA8DB0E" w14:textId="77777777" w:rsidR="00842DBF" w:rsidRDefault="00842DBF">
            <w:pPr>
              <w:rPr>
                <w:sz w:val="20"/>
                <w:szCs w:val="20"/>
              </w:rPr>
            </w:pPr>
          </w:p>
        </w:tc>
      </w:tr>
      <w:tr w:rsidR="00842DBF" w14:paraId="419225C8" w14:textId="77777777">
        <w:trPr>
          <w:trHeight w:val="190"/>
        </w:trPr>
        <w:tc>
          <w:tcPr>
            <w:tcW w:w="5031" w:type="dxa"/>
          </w:tcPr>
          <w:p w14:paraId="65484AC0" w14:textId="77777777" w:rsidR="00842DBF" w:rsidRDefault="00000000">
            <w:pPr>
              <w:rPr>
                <w:sz w:val="20"/>
                <w:szCs w:val="20"/>
              </w:rPr>
            </w:pPr>
            <w:proofErr w:type="spellStart"/>
            <w:r>
              <w:rPr>
                <w:sz w:val="20"/>
                <w:szCs w:val="20"/>
              </w:rPr>
              <w:t>Abuzul</w:t>
            </w:r>
            <w:proofErr w:type="spellEnd"/>
            <w:r>
              <w:rPr>
                <w:sz w:val="20"/>
                <w:szCs w:val="20"/>
              </w:rPr>
              <w:t xml:space="preserve"> in </w:t>
            </w:r>
            <w:proofErr w:type="spellStart"/>
            <w:r>
              <w:rPr>
                <w:sz w:val="20"/>
                <w:szCs w:val="20"/>
              </w:rPr>
              <w:t>serviciu</w:t>
            </w:r>
            <w:proofErr w:type="spellEnd"/>
          </w:p>
        </w:tc>
        <w:tc>
          <w:tcPr>
            <w:tcW w:w="840" w:type="dxa"/>
          </w:tcPr>
          <w:p w14:paraId="2168A2EF" w14:textId="77777777" w:rsidR="00842DBF" w:rsidRDefault="00000000">
            <w:pPr>
              <w:jc w:val="center"/>
              <w:rPr>
                <w:sz w:val="20"/>
                <w:szCs w:val="20"/>
              </w:rPr>
            </w:pPr>
            <w:r>
              <w:rPr>
                <w:sz w:val="20"/>
                <w:szCs w:val="20"/>
              </w:rPr>
              <w:t>1h</w:t>
            </w:r>
          </w:p>
        </w:tc>
        <w:tc>
          <w:tcPr>
            <w:tcW w:w="1989" w:type="dxa"/>
          </w:tcPr>
          <w:p w14:paraId="463F75FA" w14:textId="77777777" w:rsidR="00842DBF" w:rsidRDefault="00000000">
            <w:pPr>
              <w:rPr>
                <w:sz w:val="20"/>
                <w:szCs w:val="20"/>
              </w:rPr>
            </w:pPr>
            <w:r>
              <w:rPr>
                <w:sz w:val="20"/>
                <w:szCs w:val="20"/>
              </w:rPr>
              <w:t xml:space="preserve">Dialog, </w:t>
            </w:r>
            <w:proofErr w:type="spellStart"/>
            <w:r>
              <w:rPr>
                <w:sz w:val="20"/>
                <w:szCs w:val="20"/>
              </w:rPr>
              <w:t>simulare</w:t>
            </w:r>
            <w:proofErr w:type="spellEnd"/>
            <w:r>
              <w:rPr>
                <w:sz w:val="20"/>
                <w:szCs w:val="20"/>
              </w:rPr>
              <w:t>, auto-</w:t>
            </w:r>
            <w:proofErr w:type="spellStart"/>
            <w:r>
              <w:rPr>
                <w:sz w:val="20"/>
                <w:szCs w:val="20"/>
              </w:rPr>
              <w:t>evaluare</w:t>
            </w:r>
            <w:proofErr w:type="spellEnd"/>
          </w:p>
        </w:tc>
        <w:tc>
          <w:tcPr>
            <w:tcW w:w="1994" w:type="dxa"/>
          </w:tcPr>
          <w:p w14:paraId="0B9DD8C8" w14:textId="77777777" w:rsidR="00842DBF" w:rsidRDefault="00842DBF">
            <w:pPr>
              <w:rPr>
                <w:sz w:val="20"/>
                <w:szCs w:val="20"/>
              </w:rPr>
            </w:pPr>
          </w:p>
        </w:tc>
      </w:tr>
      <w:tr w:rsidR="00842DBF" w14:paraId="4E16207F" w14:textId="77777777">
        <w:trPr>
          <w:trHeight w:val="190"/>
        </w:trPr>
        <w:tc>
          <w:tcPr>
            <w:tcW w:w="5031" w:type="dxa"/>
          </w:tcPr>
          <w:p w14:paraId="1EC03B2E" w14:textId="77777777" w:rsidR="00842DBF" w:rsidRPr="005D1C3C" w:rsidRDefault="00000000">
            <w:pPr>
              <w:rPr>
                <w:sz w:val="20"/>
                <w:szCs w:val="20"/>
                <w:lang w:val="pt-BR"/>
              </w:rPr>
            </w:pPr>
            <w:r w:rsidRPr="005D1C3C">
              <w:rPr>
                <w:sz w:val="20"/>
                <w:szCs w:val="20"/>
                <w:lang w:val="pt-BR"/>
              </w:rPr>
              <w:t>Abuzul de drept în raporturile juridice de muncă</w:t>
            </w:r>
          </w:p>
        </w:tc>
        <w:tc>
          <w:tcPr>
            <w:tcW w:w="840" w:type="dxa"/>
          </w:tcPr>
          <w:p w14:paraId="4FAB1F2A" w14:textId="77777777" w:rsidR="00842DBF" w:rsidRDefault="00000000">
            <w:pPr>
              <w:jc w:val="center"/>
              <w:rPr>
                <w:sz w:val="20"/>
                <w:szCs w:val="20"/>
              </w:rPr>
            </w:pPr>
            <w:r>
              <w:rPr>
                <w:sz w:val="20"/>
                <w:szCs w:val="20"/>
              </w:rPr>
              <w:t>1h</w:t>
            </w:r>
          </w:p>
        </w:tc>
        <w:tc>
          <w:tcPr>
            <w:tcW w:w="1989" w:type="dxa"/>
          </w:tcPr>
          <w:p w14:paraId="72D764B9" w14:textId="77777777" w:rsidR="00842DBF" w:rsidRDefault="00000000">
            <w:pPr>
              <w:rPr>
                <w:sz w:val="20"/>
                <w:szCs w:val="20"/>
              </w:rPr>
            </w:pPr>
            <w:r>
              <w:rPr>
                <w:sz w:val="20"/>
                <w:szCs w:val="20"/>
              </w:rPr>
              <w:t xml:space="preserve">Dialog, </w:t>
            </w:r>
            <w:proofErr w:type="spellStart"/>
            <w:r>
              <w:rPr>
                <w:sz w:val="20"/>
                <w:szCs w:val="20"/>
              </w:rPr>
              <w:t>simulare</w:t>
            </w:r>
            <w:proofErr w:type="spellEnd"/>
            <w:r>
              <w:rPr>
                <w:sz w:val="20"/>
                <w:szCs w:val="20"/>
              </w:rPr>
              <w:t>, auto-</w:t>
            </w:r>
            <w:proofErr w:type="spellStart"/>
            <w:r>
              <w:rPr>
                <w:sz w:val="20"/>
                <w:szCs w:val="20"/>
              </w:rPr>
              <w:t>evaluare</w:t>
            </w:r>
            <w:proofErr w:type="spellEnd"/>
          </w:p>
        </w:tc>
        <w:tc>
          <w:tcPr>
            <w:tcW w:w="1994" w:type="dxa"/>
          </w:tcPr>
          <w:p w14:paraId="4C3FFE93" w14:textId="77777777" w:rsidR="00842DBF" w:rsidRDefault="00842DBF">
            <w:pPr>
              <w:rPr>
                <w:sz w:val="20"/>
                <w:szCs w:val="20"/>
              </w:rPr>
            </w:pPr>
          </w:p>
        </w:tc>
      </w:tr>
      <w:tr w:rsidR="00842DBF" w14:paraId="62E04BD2" w14:textId="77777777">
        <w:trPr>
          <w:trHeight w:val="190"/>
        </w:trPr>
        <w:tc>
          <w:tcPr>
            <w:tcW w:w="5031" w:type="dxa"/>
          </w:tcPr>
          <w:p w14:paraId="41E992D6" w14:textId="77777777" w:rsidR="00842DBF" w:rsidRDefault="00000000">
            <w:pPr>
              <w:rPr>
                <w:sz w:val="20"/>
                <w:szCs w:val="20"/>
              </w:rPr>
            </w:pPr>
            <w:proofErr w:type="spellStart"/>
            <w:r>
              <w:rPr>
                <w:sz w:val="20"/>
                <w:szCs w:val="20"/>
              </w:rPr>
              <w:t>Abuzul</w:t>
            </w:r>
            <w:proofErr w:type="spellEnd"/>
            <w:r>
              <w:rPr>
                <w:sz w:val="20"/>
                <w:szCs w:val="20"/>
              </w:rPr>
              <w:t xml:space="preserve"> de </w:t>
            </w:r>
            <w:proofErr w:type="spellStart"/>
            <w:r>
              <w:rPr>
                <w:sz w:val="20"/>
                <w:szCs w:val="20"/>
              </w:rPr>
              <w:t>drept</w:t>
            </w:r>
            <w:proofErr w:type="spellEnd"/>
            <w:r>
              <w:rPr>
                <w:sz w:val="20"/>
                <w:szCs w:val="20"/>
              </w:rPr>
              <w:t xml:space="preserve"> </w:t>
            </w:r>
            <w:proofErr w:type="spellStart"/>
            <w:r>
              <w:rPr>
                <w:sz w:val="20"/>
                <w:szCs w:val="20"/>
              </w:rPr>
              <w:t>în</w:t>
            </w:r>
            <w:proofErr w:type="spellEnd"/>
            <w:r>
              <w:rPr>
                <w:sz w:val="20"/>
                <w:szCs w:val="20"/>
              </w:rPr>
              <w:t xml:space="preserve"> </w:t>
            </w:r>
            <w:proofErr w:type="spellStart"/>
            <w:r>
              <w:rPr>
                <w:sz w:val="20"/>
                <w:szCs w:val="20"/>
              </w:rPr>
              <w:t>materia</w:t>
            </w:r>
            <w:proofErr w:type="spellEnd"/>
            <w:r>
              <w:rPr>
                <w:sz w:val="20"/>
                <w:szCs w:val="20"/>
              </w:rPr>
              <w:t xml:space="preserve"> </w:t>
            </w:r>
            <w:proofErr w:type="spellStart"/>
            <w:r>
              <w:rPr>
                <w:sz w:val="20"/>
                <w:szCs w:val="20"/>
              </w:rPr>
              <w:t>liberei</w:t>
            </w:r>
            <w:proofErr w:type="spellEnd"/>
            <w:r>
              <w:rPr>
                <w:sz w:val="20"/>
                <w:szCs w:val="20"/>
              </w:rPr>
              <w:t xml:space="preserve"> </w:t>
            </w:r>
            <w:proofErr w:type="spellStart"/>
            <w:r>
              <w:rPr>
                <w:sz w:val="20"/>
                <w:szCs w:val="20"/>
              </w:rPr>
              <w:t>circulații</w:t>
            </w:r>
            <w:proofErr w:type="spellEnd"/>
            <w:r>
              <w:rPr>
                <w:sz w:val="20"/>
                <w:szCs w:val="20"/>
              </w:rPr>
              <w:t xml:space="preserve"> pe </w:t>
            </w:r>
            <w:proofErr w:type="spellStart"/>
            <w:r>
              <w:rPr>
                <w:sz w:val="20"/>
                <w:szCs w:val="20"/>
              </w:rPr>
              <w:t>teritoriul</w:t>
            </w:r>
            <w:proofErr w:type="spellEnd"/>
            <w:r>
              <w:rPr>
                <w:sz w:val="20"/>
                <w:szCs w:val="20"/>
              </w:rPr>
              <w:t xml:space="preserve"> </w:t>
            </w:r>
            <w:proofErr w:type="spellStart"/>
            <w:r>
              <w:rPr>
                <w:sz w:val="20"/>
                <w:szCs w:val="20"/>
              </w:rPr>
              <w:t>Uniunii</w:t>
            </w:r>
            <w:proofErr w:type="spellEnd"/>
            <w:r>
              <w:rPr>
                <w:sz w:val="20"/>
                <w:szCs w:val="20"/>
              </w:rPr>
              <w:t xml:space="preserve"> </w:t>
            </w:r>
            <w:proofErr w:type="spellStart"/>
            <w:r>
              <w:rPr>
                <w:sz w:val="20"/>
                <w:szCs w:val="20"/>
              </w:rPr>
              <w:t>Europene</w:t>
            </w:r>
            <w:proofErr w:type="spellEnd"/>
            <w:r>
              <w:rPr>
                <w:sz w:val="20"/>
                <w:szCs w:val="20"/>
              </w:rPr>
              <w:t xml:space="preserve"> a </w:t>
            </w:r>
            <w:proofErr w:type="spellStart"/>
            <w:r>
              <w:rPr>
                <w:sz w:val="20"/>
                <w:szCs w:val="20"/>
              </w:rPr>
              <w:t>cetățenilor</w:t>
            </w:r>
            <w:proofErr w:type="spellEnd"/>
            <w:r>
              <w:rPr>
                <w:sz w:val="20"/>
                <w:szCs w:val="20"/>
              </w:rPr>
              <w:t xml:space="preserve"> </w:t>
            </w:r>
            <w:proofErr w:type="spellStart"/>
            <w:r>
              <w:rPr>
                <w:sz w:val="20"/>
                <w:szCs w:val="20"/>
              </w:rPr>
              <w:t>statelor</w:t>
            </w:r>
            <w:proofErr w:type="spellEnd"/>
            <w:r>
              <w:rPr>
                <w:sz w:val="20"/>
                <w:szCs w:val="20"/>
              </w:rPr>
              <w:t xml:space="preserve"> </w:t>
            </w:r>
            <w:proofErr w:type="spellStart"/>
            <w:r>
              <w:rPr>
                <w:sz w:val="20"/>
                <w:szCs w:val="20"/>
              </w:rPr>
              <w:t>membre</w:t>
            </w:r>
            <w:proofErr w:type="spellEnd"/>
          </w:p>
        </w:tc>
        <w:tc>
          <w:tcPr>
            <w:tcW w:w="840" w:type="dxa"/>
          </w:tcPr>
          <w:p w14:paraId="38B2E865" w14:textId="77777777" w:rsidR="00842DBF" w:rsidRDefault="00000000">
            <w:pPr>
              <w:jc w:val="center"/>
              <w:rPr>
                <w:sz w:val="20"/>
                <w:szCs w:val="20"/>
              </w:rPr>
            </w:pPr>
            <w:r>
              <w:rPr>
                <w:sz w:val="20"/>
                <w:szCs w:val="20"/>
              </w:rPr>
              <w:t>1h</w:t>
            </w:r>
          </w:p>
        </w:tc>
        <w:tc>
          <w:tcPr>
            <w:tcW w:w="1989" w:type="dxa"/>
          </w:tcPr>
          <w:p w14:paraId="428A3D90" w14:textId="77777777" w:rsidR="00842DBF" w:rsidRDefault="00000000">
            <w:pPr>
              <w:rPr>
                <w:sz w:val="20"/>
                <w:szCs w:val="20"/>
              </w:rPr>
            </w:pPr>
            <w:r>
              <w:rPr>
                <w:sz w:val="20"/>
                <w:szCs w:val="20"/>
              </w:rPr>
              <w:t xml:space="preserve">Dialog, </w:t>
            </w:r>
            <w:proofErr w:type="spellStart"/>
            <w:r>
              <w:rPr>
                <w:sz w:val="20"/>
                <w:szCs w:val="20"/>
              </w:rPr>
              <w:t>simulare</w:t>
            </w:r>
            <w:proofErr w:type="spellEnd"/>
            <w:r>
              <w:rPr>
                <w:sz w:val="20"/>
                <w:szCs w:val="20"/>
              </w:rPr>
              <w:t>, auto-</w:t>
            </w:r>
            <w:proofErr w:type="spellStart"/>
            <w:r>
              <w:rPr>
                <w:sz w:val="20"/>
                <w:szCs w:val="20"/>
              </w:rPr>
              <w:t>evaluare</w:t>
            </w:r>
            <w:proofErr w:type="spellEnd"/>
          </w:p>
        </w:tc>
        <w:tc>
          <w:tcPr>
            <w:tcW w:w="1994" w:type="dxa"/>
          </w:tcPr>
          <w:p w14:paraId="4C68931B" w14:textId="77777777" w:rsidR="00842DBF" w:rsidRDefault="00842DBF">
            <w:pPr>
              <w:rPr>
                <w:sz w:val="20"/>
                <w:szCs w:val="20"/>
              </w:rPr>
            </w:pPr>
          </w:p>
        </w:tc>
      </w:tr>
      <w:tr w:rsidR="00842DBF" w14:paraId="41BBF2B7" w14:textId="77777777">
        <w:trPr>
          <w:trHeight w:val="190"/>
        </w:trPr>
        <w:tc>
          <w:tcPr>
            <w:tcW w:w="5031" w:type="dxa"/>
          </w:tcPr>
          <w:p w14:paraId="51C9AF66" w14:textId="77777777" w:rsidR="00842DBF" w:rsidRPr="00060A2C" w:rsidRDefault="00000000">
            <w:pPr>
              <w:rPr>
                <w:sz w:val="20"/>
                <w:szCs w:val="20"/>
                <w:lang w:val="fr-FR"/>
              </w:rPr>
            </w:pPr>
            <w:proofErr w:type="spellStart"/>
            <w:r w:rsidRPr="00060A2C">
              <w:rPr>
                <w:sz w:val="20"/>
                <w:szCs w:val="20"/>
                <w:lang w:val="fr-FR"/>
              </w:rPr>
              <w:t>Invocarea</w:t>
            </w:r>
            <w:proofErr w:type="spellEnd"/>
            <w:r w:rsidRPr="00060A2C">
              <w:rPr>
                <w:sz w:val="20"/>
                <w:szCs w:val="20"/>
                <w:lang w:val="fr-FR"/>
              </w:rPr>
              <w:t xml:space="preserve"> </w:t>
            </w:r>
            <w:proofErr w:type="spellStart"/>
            <w:r w:rsidRPr="00060A2C">
              <w:rPr>
                <w:sz w:val="20"/>
                <w:szCs w:val="20"/>
                <w:lang w:val="fr-FR"/>
              </w:rPr>
              <w:t>abuzului</w:t>
            </w:r>
            <w:proofErr w:type="spellEnd"/>
            <w:r w:rsidRPr="00060A2C">
              <w:rPr>
                <w:sz w:val="20"/>
                <w:szCs w:val="20"/>
                <w:lang w:val="fr-FR"/>
              </w:rPr>
              <w:t xml:space="preserve"> de </w:t>
            </w:r>
            <w:proofErr w:type="spellStart"/>
            <w:r w:rsidRPr="00060A2C">
              <w:rPr>
                <w:sz w:val="20"/>
                <w:szCs w:val="20"/>
                <w:lang w:val="fr-FR"/>
              </w:rPr>
              <w:t>drept</w:t>
            </w:r>
            <w:proofErr w:type="spellEnd"/>
            <w:r w:rsidRPr="00060A2C">
              <w:rPr>
                <w:sz w:val="20"/>
                <w:szCs w:val="20"/>
                <w:lang w:val="fr-FR"/>
              </w:rPr>
              <w:t xml:space="preserve"> </w:t>
            </w:r>
            <w:proofErr w:type="spellStart"/>
            <w:r w:rsidRPr="00060A2C">
              <w:rPr>
                <w:sz w:val="20"/>
                <w:szCs w:val="20"/>
                <w:lang w:val="fr-FR"/>
              </w:rPr>
              <w:t>în</w:t>
            </w:r>
            <w:proofErr w:type="spellEnd"/>
            <w:r w:rsidRPr="00060A2C">
              <w:rPr>
                <w:sz w:val="20"/>
                <w:szCs w:val="20"/>
                <w:lang w:val="fr-FR"/>
              </w:rPr>
              <w:t xml:space="preserve"> </w:t>
            </w:r>
            <w:proofErr w:type="spellStart"/>
            <w:r w:rsidRPr="00060A2C">
              <w:rPr>
                <w:sz w:val="20"/>
                <w:szCs w:val="20"/>
                <w:lang w:val="fr-FR"/>
              </w:rPr>
              <w:t>Uniunea</w:t>
            </w:r>
            <w:proofErr w:type="spellEnd"/>
            <w:r w:rsidRPr="00060A2C">
              <w:rPr>
                <w:sz w:val="20"/>
                <w:szCs w:val="20"/>
                <w:lang w:val="fr-FR"/>
              </w:rPr>
              <w:t xml:space="preserve"> </w:t>
            </w:r>
            <w:proofErr w:type="spellStart"/>
            <w:r w:rsidRPr="00060A2C">
              <w:rPr>
                <w:sz w:val="20"/>
                <w:szCs w:val="20"/>
                <w:lang w:val="fr-FR"/>
              </w:rPr>
              <w:t>Europeană</w:t>
            </w:r>
            <w:proofErr w:type="spellEnd"/>
            <w:r w:rsidRPr="00060A2C">
              <w:rPr>
                <w:sz w:val="20"/>
                <w:szCs w:val="20"/>
                <w:lang w:val="fr-FR"/>
              </w:rPr>
              <w:t xml:space="preserve">  </w:t>
            </w:r>
          </w:p>
        </w:tc>
        <w:tc>
          <w:tcPr>
            <w:tcW w:w="840" w:type="dxa"/>
          </w:tcPr>
          <w:p w14:paraId="415ABC6A" w14:textId="77777777" w:rsidR="00842DBF" w:rsidRDefault="00000000">
            <w:pPr>
              <w:jc w:val="center"/>
              <w:rPr>
                <w:sz w:val="20"/>
                <w:szCs w:val="20"/>
              </w:rPr>
            </w:pPr>
            <w:r>
              <w:rPr>
                <w:sz w:val="20"/>
                <w:szCs w:val="20"/>
              </w:rPr>
              <w:t>1h</w:t>
            </w:r>
          </w:p>
        </w:tc>
        <w:tc>
          <w:tcPr>
            <w:tcW w:w="1989" w:type="dxa"/>
          </w:tcPr>
          <w:p w14:paraId="50FAF89C" w14:textId="77777777" w:rsidR="00842DBF" w:rsidRDefault="00000000">
            <w:pPr>
              <w:rPr>
                <w:sz w:val="20"/>
                <w:szCs w:val="20"/>
              </w:rPr>
            </w:pPr>
            <w:r>
              <w:rPr>
                <w:sz w:val="20"/>
                <w:szCs w:val="20"/>
              </w:rPr>
              <w:t xml:space="preserve">Dialog, </w:t>
            </w:r>
            <w:proofErr w:type="spellStart"/>
            <w:r>
              <w:rPr>
                <w:sz w:val="20"/>
                <w:szCs w:val="20"/>
              </w:rPr>
              <w:t>simulare</w:t>
            </w:r>
            <w:proofErr w:type="spellEnd"/>
            <w:r>
              <w:rPr>
                <w:sz w:val="20"/>
                <w:szCs w:val="20"/>
              </w:rPr>
              <w:t>, auto-</w:t>
            </w:r>
            <w:proofErr w:type="spellStart"/>
            <w:r>
              <w:rPr>
                <w:sz w:val="20"/>
                <w:szCs w:val="20"/>
              </w:rPr>
              <w:t>evaluare</w:t>
            </w:r>
            <w:proofErr w:type="spellEnd"/>
          </w:p>
        </w:tc>
        <w:tc>
          <w:tcPr>
            <w:tcW w:w="1994" w:type="dxa"/>
          </w:tcPr>
          <w:p w14:paraId="47206B2A" w14:textId="77777777" w:rsidR="00842DBF" w:rsidRDefault="00842DBF">
            <w:pPr>
              <w:rPr>
                <w:sz w:val="20"/>
                <w:szCs w:val="20"/>
              </w:rPr>
            </w:pPr>
          </w:p>
        </w:tc>
      </w:tr>
      <w:tr w:rsidR="00842DBF" w14:paraId="50BF79DB" w14:textId="77777777">
        <w:trPr>
          <w:trHeight w:val="190"/>
        </w:trPr>
        <w:tc>
          <w:tcPr>
            <w:tcW w:w="5031" w:type="dxa"/>
          </w:tcPr>
          <w:p w14:paraId="625B22C1" w14:textId="77777777" w:rsidR="00842DBF" w:rsidRPr="00060A2C" w:rsidRDefault="00000000">
            <w:pPr>
              <w:rPr>
                <w:sz w:val="20"/>
                <w:szCs w:val="20"/>
                <w:lang w:val="fr-FR"/>
              </w:rPr>
            </w:pPr>
            <w:proofErr w:type="spellStart"/>
            <w:r w:rsidRPr="00060A2C">
              <w:rPr>
                <w:sz w:val="20"/>
                <w:szCs w:val="20"/>
                <w:lang w:val="fr-FR"/>
              </w:rPr>
              <w:t>Sancționarea</w:t>
            </w:r>
            <w:proofErr w:type="spellEnd"/>
            <w:r w:rsidRPr="00060A2C">
              <w:rPr>
                <w:sz w:val="20"/>
                <w:szCs w:val="20"/>
                <w:lang w:val="fr-FR"/>
              </w:rPr>
              <w:t xml:space="preserve"> </w:t>
            </w:r>
            <w:proofErr w:type="spellStart"/>
            <w:r w:rsidRPr="00060A2C">
              <w:rPr>
                <w:sz w:val="20"/>
                <w:szCs w:val="20"/>
                <w:lang w:val="fr-FR"/>
              </w:rPr>
              <w:t>abuzului</w:t>
            </w:r>
            <w:proofErr w:type="spellEnd"/>
            <w:r w:rsidRPr="00060A2C">
              <w:rPr>
                <w:sz w:val="20"/>
                <w:szCs w:val="20"/>
                <w:lang w:val="fr-FR"/>
              </w:rPr>
              <w:t xml:space="preserve"> de </w:t>
            </w:r>
            <w:proofErr w:type="spellStart"/>
            <w:r w:rsidRPr="00060A2C">
              <w:rPr>
                <w:sz w:val="20"/>
                <w:szCs w:val="20"/>
                <w:lang w:val="fr-FR"/>
              </w:rPr>
              <w:t>drept</w:t>
            </w:r>
            <w:proofErr w:type="spellEnd"/>
            <w:r w:rsidRPr="00060A2C">
              <w:rPr>
                <w:sz w:val="20"/>
                <w:szCs w:val="20"/>
                <w:lang w:val="fr-FR"/>
              </w:rPr>
              <w:t xml:space="preserve"> </w:t>
            </w:r>
            <w:proofErr w:type="spellStart"/>
            <w:r w:rsidRPr="00060A2C">
              <w:rPr>
                <w:sz w:val="20"/>
                <w:szCs w:val="20"/>
                <w:lang w:val="fr-FR"/>
              </w:rPr>
              <w:t>în</w:t>
            </w:r>
            <w:proofErr w:type="spellEnd"/>
            <w:r w:rsidRPr="00060A2C">
              <w:rPr>
                <w:sz w:val="20"/>
                <w:szCs w:val="20"/>
                <w:lang w:val="fr-FR"/>
              </w:rPr>
              <w:t xml:space="preserve"> </w:t>
            </w:r>
            <w:proofErr w:type="spellStart"/>
            <w:r w:rsidRPr="00060A2C">
              <w:rPr>
                <w:sz w:val="20"/>
                <w:szCs w:val="20"/>
                <w:lang w:val="fr-FR"/>
              </w:rPr>
              <w:t>Uniunea</w:t>
            </w:r>
            <w:proofErr w:type="spellEnd"/>
            <w:r w:rsidRPr="00060A2C">
              <w:rPr>
                <w:sz w:val="20"/>
                <w:szCs w:val="20"/>
                <w:lang w:val="fr-FR"/>
              </w:rPr>
              <w:t xml:space="preserve"> </w:t>
            </w:r>
            <w:proofErr w:type="spellStart"/>
            <w:r w:rsidRPr="00060A2C">
              <w:rPr>
                <w:sz w:val="20"/>
                <w:szCs w:val="20"/>
                <w:lang w:val="fr-FR"/>
              </w:rPr>
              <w:t>Europeană</w:t>
            </w:r>
            <w:proofErr w:type="spellEnd"/>
          </w:p>
        </w:tc>
        <w:tc>
          <w:tcPr>
            <w:tcW w:w="840" w:type="dxa"/>
          </w:tcPr>
          <w:p w14:paraId="5D5142DE" w14:textId="77777777" w:rsidR="00842DBF" w:rsidRDefault="00000000">
            <w:pPr>
              <w:jc w:val="center"/>
              <w:rPr>
                <w:sz w:val="20"/>
                <w:szCs w:val="20"/>
              </w:rPr>
            </w:pPr>
            <w:r>
              <w:rPr>
                <w:sz w:val="20"/>
                <w:szCs w:val="20"/>
              </w:rPr>
              <w:t>1h</w:t>
            </w:r>
          </w:p>
        </w:tc>
        <w:tc>
          <w:tcPr>
            <w:tcW w:w="1989" w:type="dxa"/>
          </w:tcPr>
          <w:p w14:paraId="117F290D" w14:textId="77777777" w:rsidR="00842DBF" w:rsidRDefault="00000000">
            <w:pPr>
              <w:rPr>
                <w:sz w:val="20"/>
                <w:szCs w:val="20"/>
              </w:rPr>
            </w:pPr>
            <w:r>
              <w:rPr>
                <w:sz w:val="20"/>
                <w:szCs w:val="20"/>
              </w:rPr>
              <w:t xml:space="preserve">Dialog, </w:t>
            </w:r>
            <w:proofErr w:type="spellStart"/>
            <w:r>
              <w:rPr>
                <w:sz w:val="20"/>
                <w:szCs w:val="20"/>
              </w:rPr>
              <w:t>simulare</w:t>
            </w:r>
            <w:proofErr w:type="spellEnd"/>
            <w:r>
              <w:rPr>
                <w:sz w:val="20"/>
                <w:szCs w:val="20"/>
              </w:rPr>
              <w:t>, auto-</w:t>
            </w:r>
            <w:proofErr w:type="spellStart"/>
            <w:r>
              <w:rPr>
                <w:sz w:val="20"/>
                <w:szCs w:val="20"/>
              </w:rPr>
              <w:t>evaluare</w:t>
            </w:r>
            <w:proofErr w:type="spellEnd"/>
          </w:p>
        </w:tc>
        <w:tc>
          <w:tcPr>
            <w:tcW w:w="1994" w:type="dxa"/>
          </w:tcPr>
          <w:p w14:paraId="56568880" w14:textId="77777777" w:rsidR="00842DBF" w:rsidRDefault="00842DBF">
            <w:pPr>
              <w:rPr>
                <w:sz w:val="20"/>
                <w:szCs w:val="20"/>
              </w:rPr>
            </w:pPr>
          </w:p>
        </w:tc>
      </w:tr>
      <w:tr w:rsidR="00842DBF" w14:paraId="4AEB844C" w14:textId="77777777">
        <w:tc>
          <w:tcPr>
            <w:tcW w:w="9854" w:type="dxa"/>
            <w:gridSpan w:val="4"/>
          </w:tcPr>
          <w:p w14:paraId="5CB29ADA" w14:textId="77777777" w:rsidR="00842DBF" w:rsidRDefault="00000000">
            <w:pPr>
              <w:rPr>
                <w:sz w:val="20"/>
                <w:szCs w:val="20"/>
              </w:rPr>
            </w:pPr>
            <w:proofErr w:type="spellStart"/>
            <w:r>
              <w:rPr>
                <w:sz w:val="20"/>
                <w:szCs w:val="20"/>
              </w:rPr>
              <w:t>Bibliografie</w:t>
            </w:r>
            <w:proofErr w:type="spellEnd"/>
            <w:r>
              <w:rPr>
                <w:sz w:val="20"/>
                <w:szCs w:val="20"/>
              </w:rPr>
              <w:t xml:space="preserve"> </w:t>
            </w:r>
          </w:p>
        </w:tc>
      </w:tr>
      <w:tr w:rsidR="00842DBF" w14:paraId="0E75F328" w14:textId="77777777">
        <w:tc>
          <w:tcPr>
            <w:tcW w:w="9854" w:type="dxa"/>
            <w:gridSpan w:val="4"/>
          </w:tcPr>
          <w:p w14:paraId="7F6534DF" w14:textId="102E19C5" w:rsidR="00181EFA" w:rsidRPr="00181EFA" w:rsidRDefault="00181EFA" w:rsidP="00181EFA">
            <w:pPr>
              <w:numPr>
                <w:ilvl w:val="0"/>
                <w:numId w:val="6"/>
              </w:numPr>
              <w:jc w:val="both"/>
              <w:rPr>
                <w:sz w:val="20"/>
                <w:szCs w:val="20"/>
                <w:lang w:val="pt-BR"/>
              </w:rPr>
            </w:pPr>
            <w:hyperlink r:id="rId21" w:history="1">
              <w:r w:rsidRPr="00181EFA">
                <w:rPr>
                  <w:rStyle w:val="Hyperlink"/>
                  <w:color w:val="auto"/>
                  <w:sz w:val="20"/>
                  <w:szCs w:val="20"/>
                  <w:u w:val="none"/>
                  <w:lang w:val="pt-BR"/>
                </w:rPr>
                <w:t xml:space="preserve">Lucian Bercea </w:t>
              </w:r>
            </w:hyperlink>
            <w:r w:rsidRPr="00181EFA">
              <w:rPr>
                <w:sz w:val="20"/>
                <w:szCs w:val="20"/>
                <w:lang w:val="pt-BR"/>
              </w:rPr>
              <w:t xml:space="preserve">, </w:t>
            </w:r>
            <w:hyperlink r:id="rId22" w:history="1">
              <w:r w:rsidRPr="00181EFA">
                <w:rPr>
                  <w:rStyle w:val="Hyperlink"/>
                  <w:color w:val="auto"/>
                  <w:sz w:val="20"/>
                  <w:szCs w:val="20"/>
                  <w:u w:val="none"/>
                  <w:lang w:val="pt-BR"/>
                </w:rPr>
                <w:t>Florin Mangu</w:t>
              </w:r>
            </w:hyperlink>
            <w:r w:rsidRPr="00181EFA">
              <w:rPr>
                <w:sz w:val="20"/>
                <w:szCs w:val="20"/>
                <w:lang w:val="pt-BR"/>
              </w:rPr>
              <w:t xml:space="preserve">, </w:t>
            </w:r>
            <w:r w:rsidRPr="00181EFA">
              <w:rPr>
                <w:i/>
                <w:iCs/>
                <w:sz w:val="20"/>
                <w:szCs w:val="20"/>
                <w:lang w:val="pt-BR"/>
              </w:rPr>
              <w:t>Abuzul de drept.</w:t>
            </w:r>
            <w:r w:rsidRPr="00181EFA">
              <w:rPr>
                <w:i/>
                <w:iCs/>
                <w:sz w:val="20"/>
                <w:szCs w:val="20"/>
              </w:rPr>
              <w:t xml:space="preserve">In </w:t>
            </w:r>
            <w:proofErr w:type="spellStart"/>
            <w:r w:rsidRPr="00181EFA">
              <w:rPr>
                <w:i/>
                <w:iCs/>
                <w:sz w:val="20"/>
                <w:szCs w:val="20"/>
              </w:rPr>
              <w:t>honorem</w:t>
            </w:r>
            <w:proofErr w:type="spellEnd"/>
            <w:r w:rsidRPr="00181EFA">
              <w:rPr>
                <w:i/>
                <w:iCs/>
                <w:sz w:val="20"/>
                <w:szCs w:val="20"/>
              </w:rPr>
              <w:t xml:space="preserve"> Ion Lula</w:t>
            </w:r>
            <w:r w:rsidRPr="00181EFA">
              <w:rPr>
                <w:sz w:val="20"/>
                <w:szCs w:val="20"/>
              </w:rPr>
              <w:t xml:space="preserve">, </w:t>
            </w:r>
            <w:hyperlink r:id="rId23" w:history="1">
              <w:proofErr w:type="spellStart"/>
              <w:r w:rsidRPr="00181EFA">
                <w:rPr>
                  <w:rStyle w:val="Hyperlink"/>
                  <w:color w:val="auto"/>
                  <w:sz w:val="20"/>
                  <w:szCs w:val="20"/>
                  <w:u w:val="none"/>
                </w:rPr>
                <w:t>Editura</w:t>
              </w:r>
              <w:proofErr w:type="spellEnd"/>
              <w:r w:rsidRPr="00181EFA">
                <w:rPr>
                  <w:rStyle w:val="Hyperlink"/>
                  <w:color w:val="auto"/>
                  <w:sz w:val="20"/>
                  <w:szCs w:val="20"/>
                  <w:u w:val="none"/>
                </w:rPr>
                <w:t xml:space="preserve"> </w:t>
              </w:r>
              <w:proofErr w:type="spellStart"/>
              <w:r w:rsidRPr="00181EFA">
                <w:rPr>
                  <w:rStyle w:val="Hyperlink"/>
                  <w:color w:val="auto"/>
                  <w:sz w:val="20"/>
                  <w:szCs w:val="20"/>
                  <w:u w:val="none"/>
                </w:rPr>
                <w:t>Universul</w:t>
              </w:r>
              <w:proofErr w:type="spellEnd"/>
              <w:r w:rsidRPr="00181EFA">
                <w:rPr>
                  <w:rStyle w:val="Hyperlink"/>
                  <w:color w:val="auto"/>
                  <w:sz w:val="20"/>
                  <w:szCs w:val="20"/>
                  <w:u w:val="none"/>
                </w:rPr>
                <w:t xml:space="preserve"> Juridic </w:t>
              </w:r>
            </w:hyperlink>
            <w:proofErr w:type="spellStart"/>
            <w:r w:rsidRPr="00181EFA">
              <w:rPr>
                <w:sz w:val="20"/>
                <w:szCs w:val="20"/>
              </w:rPr>
              <w:t>Bucure</w:t>
            </w:r>
            <w:proofErr w:type="spellEnd"/>
            <w:r w:rsidRPr="00181EFA">
              <w:rPr>
                <w:sz w:val="20"/>
                <w:szCs w:val="20"/>
                <w:lang w:val="ro-RO"/>
              </w:rPr>
              <w:t>ști, 2016,</w:t>
            </w:r>
          </w:p>
          <w:p w14:paraId="483F2F0D" w14:textId="42923E1A" w:rsidR="00842DBF" w:rsidRDefault="00000000" w:rsidP="00181EFA">
            <w:pPr>
              <w:numPr>
                <w:ilvl w:val="0"/>
                <w:numId w:val="6"/>
              </w:numPr>
              <w:jc w:val="both"/>
              <w:rPr>
                <w:sz w:val="20"/>
                <w:szCs w:val="20"/>
              </w:rPr>
            </w:pPr>
            <w:r>
              <w:rPr>
                <w:sz w:val="20"/>
                <w:szCs w:val="20"/>
              </w:rPr>
              <w:t xml:space="preserve">Ioan </w:t>
            </w:r>
            <w:hyperlink r:id="rId24">
              <w:r w:rsidR="00842DBF">
                <w:rPr>
                  <w:color w:val="000000"/>
                  <w:sz w:val="20"/>
                  <w:szCs w:val="20"/>
                </w:rPr>
                <w:t>Alexandru</w:t>
              </w:r>
            </w:hyperlink>
            <w:r>
              <w:rPr>
                <w:sz w:val="20"/>
                <w:szCs w:val="20"/>
              </w:rPr>
              <w:t xml:space="preserve">, </w:t>
            </w:r>
            <w:r>
              <w:rPr>
                <w:i/>
                <w:sz w:val="20"/>
                <w:szCs w:val="20"/>
              </w:rPr>
              <w:t xml:space="preserve">Drept </w:t>
            </w:r>
            <w:proofErr w:type="spellStart"/>
            <w:r>
              <w:rPr>
                <w:i/>
                <w:sz w:val="20"/>
                <w:szCs w:val="20"/>
              </w:rPr>
              <w:t>administrativ</w:t>
            </w:r>
            <w:proofErr w:type="spellEnd"/>
            <w:r>
              <w:rPr>
                <w:i/>
                <w:sz w:val="20"/>
                <w:szCs w:val="20"/>
              </w:rPr>
              <w:t xml:space="preserve"> </w:t>
            </w:r>
            <w:proofErr w:type="spellStart"/>
            <w:r>
              <w:rPr>
                <w:i/>
                <w:sz w:val="20"/>
                <w:szCs w:val="20"/>
              </w:rPr>
              <w:t>european</w:t>
            </w:r>
            <w:proofErr w:type="spellEnd"/>
            <w:r>
              <w:rPr>
                <w:i/>
                <w:sz w:val="20"/>
                <w:szCs w:val="20"/>
              </w:rPr>
              <w:t>,</w:t>
            </w:r>
            <w:r>
              <w:rPr>
                <w:sz w:val="20"/>
                <w:szCs w:val="20"/>
              </w:rPr>
              <w:t xml:space="preserve"> </w:t>
            </w:r>
            <w:proofErr w:type="spellStart"/>
            <w:r>
              <w:rPr>
                <w:sz w:val="20"/>
                <w:szCs w:val="20"/>
              </w:rPr>
              <w:t>Editia</w:t>
            </w:r>
            <w:proofErr w:type="spellEnd"/>
            <w:r>
              <w:rPr>
                <w:sz w:val="20"/>
                <w:szCs w:val="20"/>
              </w:rPr>
              <w:t xml:space="preserve"> a II-a, </w:t>
            </w:r>
            <w:proofErr w:type="spellStart"/>
            <w:r>
              <w:rPr>
                <w:sz w:val="20"/>
                <w:szCs w:val="20"/>
              </w:rPr>
              <w:t>revazuta</w:t>
            </w:r>
            <w:proofErr w:type="spellEnd"/>
            <w:r>
              <w:rPr>
                <w:sz w:val="20"/>
                <w:szCs w:val="20"/>
              </w:rPr>
              <w:t xml:space="preserve"> </w:t>
            </w:r>
            <w:proofErr w:type="spellStart"/>
            <w:r>
              <w:rPr>
                <w:sz w:val="20"/>
                <w:szCs w:val="20"/>
              </w:rPr>
              <w:t>si</w:t>
            </w:r>
            <w:proofErr w:type="spellEnd"/>
            <w:r>
              <w:rPr>
                <w:sz w:val="20"/>
                <w:szCs w:val="20"/>
              </w:rPr>
              <w:t xml:space="preserve"> </w:t>
            </w:r>
            <w:proofErr w:type="spellStart"/>
            <w:r>
              <w:rPr>
                <w:sz w:val="20"/>
                <w:szCs w:val="20"/>
              </w:rPr>
              <w:t>adaugita</w:t>
            </w:r>
            <w:proofErr w:type="spellEnd"/>
            <w:r>
              <w:rPr>
                <w:sz w:val="20"/>
                <w:szCs w:val="20"/>
              </w:rPr>
              <w:t xml:space="preserve">, </w:t>
            </w:r>
            <w:hyperlink r:id="rId25">
              <w:r w:rsidR="00842DBF">
                <w:rPr>
                  <w:color w:val="000000"/>
                  <w:sz w:val="20"/>
                  <w:szCs w:val="20"/>
                </w:rPr>
                <w:t xml:space="preserve">Ed. </w:t>
              </w:r>
              <w:proofErr w:type="spellStart"/>
              <w:r w:rsidR="00842DBF">
                <w:rPr>
                  <w:color w:val="000000"/>
                  <w:sz w:val="20"/>
                  <w:szCs w:val="20"/>
                </w:rPr>
                <w:t>Universul</w:t>
              </w:r>
              <w:proofErr w:type="spellEnd"/>
              <w:r w:rsidR="00842DBF">
                <w:rPr>
                  <w:color w:val="000000"/>
                  <w:sz w:val="20"/>
                  <w:szCs w:val="20"/>
                </w:rPr>
                <w:t xml:space="preserve"> Juridic</w:t>
              </w:r>
            </w:hyperlink>
            <w:r>
              <w:rPr>
                <w:sz w:val="20"/>
                <w:szCs w:val="20"/>
              </w:rPr>
              <w:t xml:space="preserve">, </w:t>
            </w:r>
            <w:proofErr w:type="spellStart"/>
            <w:r>
              <w:rPr>
                <w:sz w:val="20"/>
                <w:szCs w:val="20"/>
              </w:rPr>
              <w:t>București</w:t>
            </w:r>
            <w:proofErr w:type="spellEnd"/>
            <w:r>
              <w:rPr>
                <w:sz w:val="20"/>
                <w:szCs w:val="20"/>
              </w:rPr>
              <w:t>, 2010</w:t>
            </w:r>
          </w:p>
          <w:p w14:paraId="3AFCDE97" w14:textId="77777777" w:rsidR="00842DBF" w:rsidRDefault="00000000" w:rsidP="00181EFA">
            <w:pPr>
              <w:numPr>
                <w:ilvl w:val="0"/>
                <w:numId w:val="6"/>
              </w:numPr>
              <w:pBdr>
                <w:top w:val="nil"/>
                <w:left w:val="nil"/>
                <w:bottom w:val="nil"/>
                <w:right w:val="nil"/>
                <w:between w:val="nil"/>
              </w:pBdr>
              <w:jc w:val="both"/>
              <w:rPr>
                <w:color w:val="000000"/>
                <w:sz w:val="20"/>
                <w:szCs w:val="20"/>
              </w:rPr>
            </w:pPr>
            <w:r>
              <w:rPr>
                <w:color w:val="000000"/>
                <w:sz w:val="20"/>
                <w:szCs w:val="20"/>
              </w:rPr>
              <w:t xml:space="preserve">Bobic Ana, </w:t>
            </w:r>
            <w:r>
              <w:rPr>
                <w:i/>
                <w:color w:val="000000"/>
                <w:sz w:val="20"/>
                <w:szCs w:val="20"/>
              </w:rPr>
              <w:t>Prohibition of abuse of rights in the EU</w:t>
            </w:r>
            <w:r>
              <w:rPr>
                <w:color w:val="000000"/>
                <w:sz w:val="20"/>
                <w:szCs w:val="20"/>
              </w:rPr>
              <w:t xml:space="preserve">, University of Zagreb, Faculty of Law, 2011 </w:t>
            </w:r>
          </w:p>
          <w:p w14:paraId="11F40AAB" w14:textId="77777777" w:rsidR="00842DBF" w:rsidRDefault="00000000" w:rsidP="00181EFA">
            <w:pPr>
              <w:numPr>
                <w:ilvl w:val="0"/>
                <w:numId w:val="6"/>
              </w:numPr>
              <w:jc w:val="both"/>
              <w:rPr>
                <w:sz w:val="20"/>
                <w:szCs w:val="20"/>
              </w:rPr>
            </w:pPr>
            <w:r w:rsidRPr="005D1C3C">
              <w:rPr>
                <w:sz w:val="20"/>
                <w:szCs w:val="20"/>
                <w:lang w:val="it-IT"/>
              </w:rPr>
              <w:t>Bruno Alomar,  Daziano Sebastien, Garat Christophe, </w:t>
            </w:r>
            <w:r w:rsidRPr="005D1C3C">
              <w:rPr>
                <w:i/>
                <w:sz w:val="20"/>
                <w:szCs w:val="20"/>
                <w:lang w:val="it-IT"/>
              </w:rPr>
              <w:t>Marile probleme europene</w:t>
            </w:r>
            <w:r w:rsidRPr="005D1C3C">
              <w:rPr>
                <w:sz w:val="20"/>
                <w:szCs w:val="20"/>
                <w:lang w:val="it-IT"/>
              </w:rPr>
              <w:t xml:space="preserve">, Ed. </w:t>
            </w:r>
            <w:proofErr w:type="spellStart"/>
            <w:r>
              <w:rPr>
                <w:sz w:val="20"/>
                <w:szCs w:val="20"/>
              </w:rPr>
              <w:t>Institutul</w:t>
            </w:r>
            <w:proofErr w:type="spellEnd"/>
            <w:r>
              <w:rPr>
                <w:sz w:val="20"/>
                <w:szCs w:val="20"/>
              </w:rPr>
              <w:t xml:space="preserve"> European, 2010</w:t>
            </w:r>
          </w:p>
          <w:p w14:paraId="5A4A045B" w14:textId="77777777" w:rsidR="00842DBF" w:rsidRDefault="00842DBF" w:rsidP="00181EFA">
            <w:pPr>
              <w:numPr>
                <w:ilvl w:val="0"/>
                <w:numId w:val="6"/>
              </w:numPr>
              <w:jc w:val="both"/>
              <w:rPr>
                <w:sz w:val="20"/>
                <w:szCs w:val="20"/>
              </w:rPr>
            </w:pPr>
            <w:hyperlink r:id="rId26">
              <w:r>
                <w:rPr>
                  <w:color w:val="000000"/>
                  <w:sz w:val="20"/>
                  <w:szCs w:val="20"/>
                </w:rPr>
                <w:t>Casian Cristina</w:t>
              </w:r>
            </w:hyperlink>
            <w:r>
              <w:rPr>
                <w:sz w:val="20"/>
                <w:szCs w:val="20"/>
              </w:rPr>
              <w:t xml:space="preserve">; Vlasceanu </w:t>
            </w:r>
            <w:hyperlink r:id="rId27">
              <w:r>
                <w:rPr>
                  <w:color w:val="000000"/>
                  <w:sz w:val="20"/>
                  <w:szCs w:val="20"/>
                </w:rPr>
                <w:t>Ana-Maria</w:t>
              </w:r>
            </w:hyperlink>
            <w:r>
              <w:rPr>
                <w:sz w:val="20"/>
                <w:szCs w:val="20"/>
              </w:rPr>
              <w:t xml:space="preserve">, </w:t>
            </w:r>
            <w:r>
              <w:rPr>
                <w:i/>
                <w:sz w:val="20"/>
                <w:szCs w:val="20"/>
              </w:rPr>
              <w:t xml:space="preserve">Drept social </w:t>
            </w:r>
            <w:proofErr w:type="spellStart"/>
            <w:r>
              <w:rPr>
                <w:i/>
                <w:sz w:val="20"/>
                <w:szCs w:val="20"/>
              </w:rPr>
              <w:t>european</w:t>
            </w:r>
            <w:proofErr w:type="spellEnd"/>
            <w:r>
              <w:rPr>
                <w:sz w:val="20"/>
                <w:szCs w:val="20"/>
              </w:rPr>
              <w:t xml:space="preserve">, </w:t>
            </w:r>
            <w:hyperlink r:id="rId28">
              <w:r>
                <w:rPr>
                  <w:color w:val="000000"/>
                  <w:sz w:val="20"/>
                  <w:szCs w:val="20"/>
                </w:rPr>
                <w:t>Ed. C.H. Beck</w:t>
              </w:r>
            </w:hyperlink>
            <w:r>
              <w:rPr>
                <w:sz w:val="20"/>
                <w:szCs w:val="20"/>
              </w:rPr>
              <w:t xml:space="preserve">, </w:t>
            </w:r>
            <w:proofErr w:type="spellStart"/>
            <w:r>
              <w:rPr>
                <w:sz w:val="20"/>
                <w:szCs w:val="20"/>
              </w:rPr>
              <w:t>București</w:t>
            </w:r>
            <w:proofErr w:type="spellEnd"/>
            <w:r>
              <w:rPr>
                <w:sz w:val="20"/>
                <w:szCs w:val="20"/>
              </w:rPr>
              <w:t>, 2012</w:t>
            </w:r>
          </w:p>
          <w:p w14:paraId="649606C6" w14:textId="77777777" w:rsidR="00842DBF" w:rsidRDefault="00842DBF" w:rsidP="00181EFA">
            <w:pPr>
              <w:numPr>
                <w:ilvl w:val="0"/>
                <w:numId w:val="6"/>
              </w:numPr>
              <w:jc w:val="both"/>
              <w:rPr>
                <w:sz w:val="20"/>
                <w:szCs w:val="20"/>
              </w:rPr>
            </w:pPr>
            <w:hyperlink r:id="rId29">
              <w:r w:rsidRPr="005D1C3C">
                <w:rPr>
                  <w:color w:val="000000"/>
                  <w:sz w:val="20"/>
                  <w:szCs w:val="20"/>
                  <w:lang w:val="it-IT"/>
                </w:rPr>
                <w:t>Coman Giorgiu</w:t>
              </w:r>
            </w:hyperlink>
            <w:r w:rsidRPr="005D1C3C">
              <w:rPr>
                <w:sz w:val="20"/>
                <w:szCs w:val="20"/>
                <w:lang w:val="it-IT"/>
              </w:rPr>
              <w:t xml:space="preserve">, </w:t>
            </w:r>
            <w:r w:rsidRPr="005D1C3C">
              <w:rPr>
                <w:i/>
                <w:sz w:val="20"/>
                <w:szCs w:val="20"/>
                <w:lang w:val="it-IT"/>
              </w:rPr>
              <w:t>Concurența în dreptul intern și european</w:t>
            </w:r>
            <w:r w:rsidRPr="005D1C3C">
              <w:rPr>
                <w:sz w:val="20"/>
                <w:szCs w:val="20"/>
                <w:lang w:val="it-IT"/>
              </w:rPr>
              <w:t xml:space="preserve">, </w:t>
            </w:r>
            <w:hyperlink r:id="rId30">
              <w:r w:rsidRPr="005D1C3C">
                <w:rPr>
                  <w:color w:val="000000"/>
                  <w:sz w:val="20"/>
                  <w:szCs w:val="20"/>
                  <w:lang w:val="it-IT"/>
                </w:rPr>
                <w:t xml:space="preserve">Ed. </w:t>
              </w:r>
              <w:proofErr w:type="spellStart"/>
              <w:r>
                <w:rPr>
                  <w:color w:val="000000"/>
                  <w:sz w:val="20"/>
                  <w:szCs w:val="20"/>
                </w:rPr>
                <w:t>Hamangiu</w:t>
              </w:r>
              <w:proofErr w:type="spellEnd"/>
            </w:hyperlink>
            <w:r>
              <w:rPr>
                <w:sz w:val="20"/>
                <w:szCs w:val="20"/>
              </w:rPr>
              <w:t xml:space="preserve">, </w:t>
            </w:r>
            <w:proofErr w:type="spellStart"/>
            <w:r>
              <w:rPr>
                <w:sz w:val="20"/>
                <w:szCs w:val="20"/>
              </w:rPr>
              <w:t>Bucuresti</w:t>
            </w:r>
            <w:proofErr w:type="spellEnd"/>
            <w:r>
              <w:rPr>
                <w:sz w:val="20"/>
                <w:szCs w:val="20"/>
              </w:rPr>
              <w:t>, 2011</w:t>
            </w:r>
          </w:p>
          <w:p w14:paraId="6A8ED376" w14:textId="77777777" w:rsidR="00842DBF" w:rsidRDefault="00000000" w:rsidP="00181EFA">
            <w:pPr>
              <w:numPr>
                <w:ilvl w:val="0"/>
                <w:numId w:val="6"/>
              </w:numPr>
              <w:jc w:val="both"/>
              <w:rPr>
                <w:sz w:val="20"/>
                <w:szCs w:val="20"/>
              </w:rPr>
            </w:pPr>
            <w:r>
              <w:rPr>
                <w:sz w:val="20"/>
                <w:szCs w:val="20"/>
              </w:rPr>
              <w:t xml:space="preserve">Craig Paul, </w:t>
            </w:r>
            <w:proofErr w:type="spellStart"/>
            <w:r>
              <w:rPr>
                <w:i/>
                <w:sz w:val="20"/>
                <w:szCs w:val="20"/>
              </w:rPr>
              <w:t>Dreptul</w:t>
            </w:r>
            <w:proofErr w:type="spellEnd"/>
            <w:r>
              <w:rPr>
                <w:i/>
                <w:sz w:val="20"/>
                <w:szCs w:val="20"/>
              </w:rPr>
              <w:t xml:space="preserve"> </w:t>
            </w:r>
            <w:proofErr w:type="spellStart"/>
            <w:r>
              <w:rPr>
                <w:i/>
                <w:sz w:val="20"/>
                <w:szCs w:val="20"/>
              </w:rPr>
              <w:t>Uniunii</w:t>
            </w:r>
            <w:proofErr w:type="spellEnd"/>
            <w:r>
              <w:rPr>
                <w:i/>
                <w:sz w:val="20"/>
                <w:szCs w:val="20"/>
              </w:rPr>
              <w:t xml:space="preserve"> </w:t>
            </w:r>
            <w:proofErr w:type="spellStart"/>
            <w:r>
              <w:rPr>
                <w:i/>
                <w:sz w:val="20"/>
                <w:szCs w:val="20"/>
              </w:rPr>
              <w:t>Europene</w:t>
            </w:r>
            <w:proofErr w:type="spellEnd"/>
            <w:r>
              <w:rPr>
                <w:i/>
                <w:sz w:val="20"/>
                <w:szCs w:val="20"/>
              </w:rPr>
              <w:t xml:space="preserve"> – </w:t>
            </w:r>
            <w:proofErr w:type="spellStart"/>
            <w:r>
              <w:rPr>
                <w:i/>
                <w:sz w:val="20"/>
                <w:szCs w:val="20"/>
              </w:rPr>
              <w:t>comentarii</w:t>
            </w:r>
            <w:proofErr w:type="spellEnd"/>
            <w:r>
              <w:rPr>
                <w:i/>
                <w:sz w:val="20"/>
                <w:szCs w:val="20"/>
              </w:rPr>
              <w:t xml:space="preserve">, </w:t>
            </w:r>
            <w:proofErr w:type="spellStart"/>
            <w:r>
              <w:rPr>
                <w:i/>
                <w:sz w:val="20"/>
                <w:szCs w:val="20"/>
              </w:rPr>
              <w:t>jurisprudenţă</w:t>
            </w:r>
            <w:proofErr w:type="spellEnd"/>
            <w:r>
              <w:rPr>
                <w:i/>
                <w:sz w:val="20"/>
                <w:szCs w:val="20"/>
              </w:rPr>
              <w:t xml:space="preserve"> </w:t>
            </w:r>
            <w:proofErr w:type="spellStart"/>
            <w:r>
              <w:rPr>
                <w:i/>
                <w:sz w:val="20"/>
                <w:szCs w:val="20"/>
              </w:rPr>
              <w:t>şi</w:t>
            </w:r>
            <w:proofErr w:type="spellEnd"/>
            <w:r>
              <w:rPr>
                <w:i/>
                <w:sz w:val="20"/>
                <w:szCs w:val="20"/>
              </w:rPr>
              <w:t xml:space="preserve"> </w:t>
            </w:r>
            <w:proofErr w:type="spellStart"/>
            <w:r>
              <w:rPr>
                <w:i/>
                <w:sz w:val="20"/>
                <w:szCs w:val="20"/>
              </w:rPr>
              <w:t>doctrină</w:t>
            </w:r>
            <w:proofErr w:type="spellEnd"/>
            <w:r>
              <w:rPr>
                <w:sz w:val="20"/>
                <w:szCs w:val="20"/>
              </w:rPr>
              <w:t xml:space="preserve">, </w:t>
            </w:r>
            <w:proofErr w:type="spellStart"/>
            <w:r>
              <w:rPr>
                <w:sz w:val="20"/>
                <w:szCs w:val="20"/>
              </w:rPr>
              <w:t>Ediţia</w:t>
            </w:r>
            <w:proofErr w:type="spellEnd"/>
            <w:r>
              <w:rPr>
                <w:sz w:val="20"/>
                <w:szCs w:val="20"/>
              </w:rPr>
              <w:t xml:space="preserve"> </w:t>
            </w:r>
            <w:proofErr w:type="gramStart"/>
            <w:r>
              <w:rPr>
                <w:sz w:val="20"/>
                <w:szCs w:val="20"/>
              </w:rPr>
              <w:t>a</w:t>
            </w:r>
            <w:proofErr w:type="gramEnd"/>
            <w:r>
              <w:rPr>
                <w:sz w:val="20"/>
                <w:szCs w:val="20"/>
              </w:rPr>
              <w:t xml:space="preserve"> IV-a, Ed. </w:t>
            </w:r>
            <w:proofErr w:type="spellStart"/>
            <w:r>
              <w:rPr>
                <w:sz w:val="20"/>
                <w:szCs w:val="20"/>
              </w:rPr>
              <w:t>Hamangiu</w:t>
            </w:r>
            <w:proofErr w:type="spellEnd"/>
            <w:r>
              <w:rPr>
                <w:sz w:val="20"/>
                <w:szCs w:val="20"/>
              </w:rPr>
              <w:t xml:space="preserve">, </w:t>
            </w:r>
            <w:proofErr w:type="spellStart"/>
            <w:r>
              <w:rPr>
                <w:sz w:val="20"/>
                <w:szCs w:val="20"/>
              </w:rPr>
              <w:t>Bucureşti</w:t>
            </w:r>
            <w:proofErr w:type="spellEnd"/>
            <w:r>
              <w:rPr>
                <w:sz w:val="20"/>
                <w:szCs w:val="20"/>
              </w:rPr>
              <w:t>, 2009</w:t>
            </w:r>
          </w:p>
          <w:p w14:paraId="0453478A" w14:textId="77777777" w:rsidR="00842DBF" w:rsidRDefault="00000000" w:rsidP="00181EFA">
            <w:pPr>
              <w:numPr>
                <w:ilvl w:val="0"/>
                <w:numId w:val="6"/>
              </w:numPr>
              <w:jc w:val="both"/>
              <w:rPr>
                <w:sz w:val="20"/>
                <w:szCs w:val="20"/>
              </w:rPr>
            </w:pPr>
            <w:r w:rsidRPr="005D1C3C">
              <w:rPr>
                <w:sz w:val="20"/>
                <w:szCs w:val="20"/>
                <w:lang w:val="it-IT"/>
              </w:rPr>
              <w:t xml:space="preserve">Cosmovici Paul-Mircea, Munteanu Roxana, </w:t>
            </w:r>
            <w:r w:rsidRPr="005D1C3C">
              <w:rPr>
                <w:i/>
                <w:sz w:val="20"/>
                <w:szCs w:val="20"/>
                <w:lang w:val="it-IT"/>
              </w:rPr>
              <w:t xml:space="preserve">Dreptul European al concurenţei. </w:t>
            </w:r>
            <w:proofErr w:type="spellStart"/>
            <w:r>
              <w:rPr>
                <w:i/>
                <w:sz w:val="20"/>
                <w:szCs w:val="20"/>
              </w:rPr>
              <w:t>Înţelegerile</w:t>
            </w:r>
            <w:proofErr w:type="spellEnd"/>
            <w:r>
              <w:rPr>
                <w:i/>
                <w:sz w:val="20"/>
                <w:szCs w:val="20"/>
              </w:rPr>
              <w:t xml:space="preserve"> </w:t>
            </w:r>
            <w:proofErr w:type="spellStart"/>
            <w:proofErr w:type="gramStart"/>
            <w:r>
              <w:rPr>
                <w:i/>
                <w:sz w:val="20"/>
                <w:szCs w:val="20"/>
              </w:rPr>
              <w:t>între</w:t>
            </w:r>
            <w:proofErr w:type="spellEnd"/>
            <w:r>
              <w:rPr>
                <w:i/>
                <w:sz w:val="20"/>
                <w:szCs w:val="20"/>
              </w:rPr>
              <w:t xml:space="preserve">  </w:t>
            </w:r>
            <w:proofErr w:type="spellStart"/>
            <w:r>
              <w:rPr>
                <w:i/>
                <w:sz w:val="20"/>
                <w:szCs w:val="20"/>
              </w:rPr>
              <w:t>întreprinderi</w:t>
            </w:r>
            <w:proofErr w:type="spellEnd"/>
            <w:proofErr w:type="gramEnd"/>
            <w:r>
              <w:rPr>
                <w:i/>
                <w:sz w:val="20"/>
                <w:szCs w:val="20"/>
              </w:rPr>
              <w:t>.  </w:t>
            </w:r>
            <w:proofErr w:type="gramStart"/>
            <w:r>
              <w:rPr>
                <w:i/>
                <w:sz w:val="20"/>
                <w:szCs w:val="20"/>
              </w:rPr>
              <w:t>Reguli  generale</w:t>
            </w:r>
            <w:proofErr w:type="gramEnd"/>
            <w:r>
              <w:rPr>
                <w:sz w:val="20"/>
                <w:szCs w:val="20"/>
              </w:rPr>
              <w:t xml:space="preserve">, Ed. </w:t>
            </w:r>
            <w:proofErr w:type="spellStart"/>
            <w:r>
              <w:rPr>
                <w:sz w:val="20"/>
                <w:szCs w:val="20"/>
              </w:rPr>
              <w:t>Academiei</w:t>
            </w:r>
            <w:proofErr w:type="spellEnd"/>
            <w:r>
              <w:rPr>
                <w:sz w:val="20"/>
                <w:szCs w:val="20"/>
              </w:rPr>
              <w:t xml:space="preserve"> </w:t>
            </w:r>
            <w:proofErr w:type="spellStart"/>
            <w:r>
              <w:rPr>
                <w:sz w:val="20"/>
                <w:szCs w:val="20"/>
              </w:rPr>
              <w:t>Române</w:t>
            </w:r>
            <w:proofErr w:type="spellEnd"/>
            <w:r>
              <w:rPr>
                <w:sz w:val="20"/>
                <w:szCs w:val="20"/>
              </w:rPr>
              <w:t xml:space="preserve">, </w:t>
            </w:r>
            <w:proofErr w:type="spellStart"/>
            <w:r>
              <w:rPr>
                <w:sz w:val="20"/>
                <w:szCs w:val="20"/>
              </w:rPr>
              <w:t>Bucureşti</w:t>
            </w:r>
            <w:proofErr w:type="spellEnd"/>
            <w:r>
              <w:rPr>
                <w:sz w:val="20"/>
                <w:szCs w:val="20"/>
              </w:rPr>
              <w:t>, 2001</w:t>
            </w:r>
          </w:p>
          <w:p w14:paraId="09EC1B4E" w14:textId="77777777" w:rsidR="00842DBF" w:rsidRDefault="00000000" w:rsidP="00181EFA">
            <w:pPr>
              <w:numPr>
                <w:ilvl w:val="0"/>
                <w:numId w:val="6"/>
              </w:numPr>
              <w:jc w:val="both"/>
              <w:rPr>
                <w:sz w:val="20"/>
                <w:szCs w:val="20"/>
              </w:rPr>
            </w:pPr>
            <w:r w:rsidRPr="005D1C3C">
              <w:rPr>
                <w:sz w:val="20"/>
                <w:szCs w:val="20"/>
                <w:lang w:val="it-IT"/>
              </w:rPr>
              <w:t xml:space="preserve">Deleanu Ion, </w:t>
            </w:r>
            <w:r w:rsidRPr="005D1C3C">
              <w:rPr>
                <w:i/>
                <w:sz w:val="20"/>
                <w:szCs w:val="20"/>
                <w:lang w:val="it-IT"/>
              </w:rPr>
              <w:t>Drepturile subiective şi abuzul de drept</w:t>
            </w:r>
            <w:r w:rsidRPr="005D1C3C">
              <w:rPr>
                <w:sz w:val="20"/>
                <w:szCs w:val="20"/>
                <w:lang w:val="it-IT"/>
              </w:rPr>
              <w:t xml:space="preserve">, Ed. </w:t>
            </w:r>
            <w:r>
              <w:rPr>
                <w:sz w:val="20"/>
                <w:szCs w:val="20"/>
              </w:rPr>
              <w:t xml:space="preserve">Dacia, Cluj </w:t>
            </w:r>
            <w:proofErr w:type="spellStart"/>
            <w:r>
              <w:rPr>
                <w:sz w:val="20"/>
                <w:szCs w:val="20"/>
              </w:rPr>
              <w:t>Napoca</w:t>
            </w:r>
            <w:proofErr w:type="spellEnd"/>
            <w:r>
              <w:rPr>
                <w:sz w:val="20"/>
                <w:szCs w:val="20"/>
              </w:rPr>
              <w:t>, 1988</w:t>
            </w:r>
          </w:p>
          <w:p w14:paraId="41E02C38" w14:textId="77777777" w:rsidR="00842DBF" w:rsidRDefault="00000000" w:rsidP="00181EFA">
            <w:pPr>
              <w:numPr>
                <w:ilvl w:val="0"/>
                <w:numId w:val="6"/>
              </w:numPr>
              <w:jc w:val="both"/>
              <w:rPr>
                <w:sz w:val="20"/>
                <w:szCs w:val="20"/>
              </w:rPr>
            </w:pPr>
            <w:r w:rsidRPr="005D1C3C">
              <w:rPr>
                <w:sz w:val="20"/>
                <w:szCs w:val="20"/>
                <w:lang w:val="it-IT"/>
              </w:rPr>
              <w:t xml:space="preserve">Dumitrașcu </w:t>
            </w:r>
            <w:hyperlink r:id="rId31">
              <w:r w:rsidR="00842DBF" w:rsidRPr="005D1C3C">
                <w:rPr>
                  <w:color w:val="000000"/>
                  <w:sz w:val="20"/>
                  <w:szCs w:val="20"/>
                  <w:lang w:val="it-IT"/>
                </w:rPr>
                <w:t>Mihaela-Augustina</w:t>
              </w:r>
            </w:hyperlink>
            <w:r w:rsidRPr="005D1C3C">
              <w:rPr>
                <w:sz w:val="20"/>
                <w:szCs w:val="20"/>
                <w:lang w:val="it-IT"/>
              </w:rPr>
              <w:t xml:space="preserve">, </w:t>
            </w:r>
            <w:r w:rsidRPr="005D1C3C">
              <w:rPr>
                <w:i/>
                <w:sz w:val="20"/>
                <w:szCs w:val="20"/>
                <w:lang w:val="it-IT"/>
              </w:rPr>
              <w:t>Dreptul Uniunii Europene si specificitatea acestuia</w:t>
            </w:r>
            <w:r w:rsidRPr="005D1C3C">
              <w:rPr>
                <w:sz w:val="20"/>
                <w:szCs w:val="20"/>
                <w:lang w:val="it-IT"/>
              </w:rPr>
              <w:t xml:space="preserve">, </w:t>
            </w:r>
            <w:hyperlink r:id="rId32">
              <w:r w:rsidR="00842DBF" w:rsidRPr="005D1C3C">
                <w:rPr>
                  <w:color w:val="000000"/>
                  <w:sz w:val="20"/>
                  <w:szCs w:val="20"/>
                  <w:lang w:val="it-IT"/>
                </w:rPr>
                <w:t xml:space="preserve">Ed. </w:t>
              </w:r>
              <w:proofErr w:type="spellStart"/>
              <w:r w:rsidR="00842DBF">
                <w:rPr>
                  <w:color w:val="000000"/>
                  <w:sz w:val="20"/>
                  <w:szCs w:val="20"/>
                </w:rPr>
                <w:t>Universul</w:t>
              </w:r>
              <w:proofErr w:type="spellEnd"/>
              <w:r w:rsidR="00842DBF">
                <w:rPr>
                  <w:color w:val="000000"/>
                  <w:sz w:val="20"/>
                  <w:szCs w:val="20"/>
                </w:rPr>
                <w:t xml:space="preserve"> Juridic</w:t>
              </w:r>
            </w:hyperlink>
            <w:r>
              <w:rPr>
                <w:sz w:val="20"/>
                <w:szCs w:val="20"/>
              </w:rPr>
              <w:t xml:space="preserve">, </w:t>
            </w:r>
            <w:proofErr w:type="spellStart"/>
            <w:r>
              <w:rPr>
                <w:sz w:val="20"/>
                <w:szCs w:val="20"/>
              </w:rPr>
              <w:t>Bucuresti</w:t>
            </w:r>
            <w:proofErr w:type="spellEnd"/>
            <w:r>
              <w:rPr>
                <w:sz w:val="20"/>
                <w:szCs w:val="20"/>
              </w:rPr>
              <w:t>, 2012</w:t>
            </w:r>
          </w:p>
          <w:p w14:paraId="500D329D" w14:textId="77777777" w:rsidR="00842DBF" w:rsidRDefault="00000000" w:rsidP="00181EFA">
            <w:pPr>
              <w:numPr>
                <w:ilvl w:val="0"/>
                <w:numId w:val="6"/>
              </w:numPr>
              <w:rPr>
                <w:sz w:val="20"/>
                <w:szCs w:val="20"/>
              </w:rPr>
            </w:pPr>
            <w:proofErr w:type="spellStart"/>
            <w:r>
              <w:rPr>
                <w:sz w:val="20"/>
                <w:szCs w:val="20"/>
              </w:rPr>
              <w:t>Engsis</w:t>
            </w:r>
            <w:proofErr w:type="spellEnd"/>
            <w:r>
              <w:rPr>
                <w:sz w:val="20"/>
                <w:szCs w:val="20"/>
              </w:rPr>
              <w:t xml:space="preserve">-Sørensen Karsten, </w:t>
            </w:r>
            <w:r>
              <w:rPr>
                <w:i/>
                <w:sz w:val="20"/>
                <w:szCs w:val="20"/>
              </w:rPr>
              <w:t xml:space="preserve">Abuse of Rights in Community Law: A Principle of Substance or Merely </w:t>
            </w:r>
            <w:proofErr w:type="gramStart"/>
            <w:r>
              <w:rPr>
                <w:i/>
                <w:sz w:val="20"/>
                <w:szCs w:val="20"/>
              </w:rPr>
              <w:t>Rhetoric?,</w:t>
            </w:r>
            <w:proofErr w:type="gramEnd"/>
            <w:r>
              <w:rPr>
                <w:i/>
                <w:sz w:val="20"/>
                <w:szCs w:val="20"/>
              </w:rPr>
              <w:t xml:space="preserve"> </w:t>
            </w:r>
            <w:r>
              <w:rPr>
                <w:sz w:val="20"/>
                <w:szCs w:val="20"/>
              </w:rPr>
              <w:t xml:space="preserve">Common Market Law Review 43-2006 </w:t>
            </w:r>
          </w:p>
          <w:p w14:paraId="255B9BCF" w14:textId="77777777" w:rsidR="00842DBF" w:rsidRPr="005D1C3C" w:rsidRDefault="00000000" w:rsidP="00181EFA">
            <w:pPr>
              <w:numPr>
                <w:ilvl w:val="0"/>
                <w:numId w:val="6"/>
              </w:numPr>
              <w:jc w:val="both"/>
              <w:rPr>
                <w:sz w:val="20"/>
                <w:szCs w:val="20"/>
                <w:lang w:val="it-IT"/>
              </w:rPr>
            </w:pPr>
            <w:r w:rsidRPr="005D1C3C">
              <w:rPr>
                <w:sz w:val="20"/>
                <w:szCs w:val="20"/>
                <w:lang w:val="it-IT"/>
              </w:rPr>
              <w:t xml:space="preserve">Fuerea </w:t>
            </w:r>
            <w:hyperlink r:id="rId33">
              <w:r w:rsidR="00842DBF" w:rsidRPr="005D1C3C">
                <w:rPr>
                  <w:color w:val="000000"/>
                  <w:sz w:val="20"/>
                  <w:szCs w:val="20"/>
                  <w:lang w:val="it-IT"/>
                </w:rPr>
                <w:t>Augustin</w:t>
              </w:r>
            </w:hyperlink>
            <w:r w:rsidRPr="005D1C3C">
              <w:rPr>
                <w:sz w:val="20"/>
                <w:szCs w:val="20"/>
                <w:lang w:val="it-IT"/>
              </w:rPr>
              <w:t xml:space="preserve">, </w:t>
            </w:r>
            <w:r w:rsidRPr="005D1C3C">
              <w:rPr>
                <w:i/>
                <w:sz w:val="20"/>
                <w:szCs w:val="20"/>
                <w:lang w:val="it-IT"/>
              </w:rPr>
              <w:t>Tratatele fundamentele ale Uniunii Europene</w:t>
            </w:r>
            <w:r w:rsidRPr="005D1C3C">
              <w:rPr>
                <w:sz w:val="20"/>
                <w:szCs w:val="20"/>
                <w:lang w:val="it-IT"/>
              </w:rPr>
              <w:t xml:space="preserve">, </w:t>
            </w:r>
            <w:hyperlink r:id="rId34">
              <w:r w:rsidR="00842DBF" w:rsidRPr="005D1C3C">
                <w:rPr>
                  <w:color w:val="000000"/>
                  <w:sz w:val="20"/>
                  <w:szCs w:val="20"/>
                  <w:lang w:val="it-IT"/>
                </w:rPr>
                <w:t>Ed. C.H. Beck</w:t>
              </w:r>
            </w:hyperlink>
            <w:r w:rsidRPr="005D1C3C">
              <w:rPr>
                <w:sz w:val="20"/>
                <w:szCs w:val="20"/>
                <w:lang w:val="it-IT"/>
              </w:rPr>
              <w:t>, București, 2013</w:t>
            </w:r>
          </w:p>
          <w:p w14:paraId="467527D2" w14:textId="77777777" w:rsidR="00842DBF" w:rsidRDefault="00000000" w:rsidP="00181EFA">
            <w:pPr>
              <w:numPr>
                <w:ilvl w:val="0"/>
                <w:numId w:val="6"/>
              </w:numPr>
              <w:shd w:val="clear" w:color="auto" w:fill="FFFFFF"/>
              <w:rPr>
                <w:sz w:val="20"/>
                <w:szCs w:val="20"/>
              </w:rPr>
            </w:pPr>
            <w:r w:rsidRPr="005D1C3C">
              <w:rPr>
                <w:sz w:val="20"/>
                <w:szCs w:val="20"/>
                <w:lang w:val="pt-BR"/>
              </w:rPr>
              <w:t xml:space="preserve">Ignatescu Camelia, </w:t>
            </w:r>
            <w:r w:rsidRPr="005D1C3C">
              <w:rPr>
                <w:i/>
                <w:sz w:val="20"/>
                <w:szCs w:val="20"/>
                <w:lang w:val="pt-BR"/>
              </w:rPr>
              <w:t>Abuzul de drept</w:t>
            </w:r>
            <w:r w:rsidRPr="005D1C3C">
              <w:rPr>
                <w:sz w:val="20"/>
                <w:szCs w:val="20"/>
                <w:lang w:val="pt-BR"/>
              </w:rPr>
              <w:t xml:space="preserve">, Ed. </w:t>
            </w:r>
            <w:r>
              <w:rPr>
                <w:sz w:val="20"/>
                <w:szCs w:val="20"/>
              </w:rPr>
              <w:t xml:space="preserve">Lumen, </w:t>
            </w:r>
            <w:proofErr w:type="spellStart"/>
            <w:r>
              <w:rPr>
                <w:sz w:val="20"/>
                <w:szCs w:val="20"/>
              </w:rPr>
              <w:t>Iași</w:t>
            </w:r>
            <w:proofErr w:type="spellEnd"/>
            <w:r>
              <w:rPr>
                <w:sz w:val="20"/>
                <w:szCs w:val="20"/>
              </w:rPr>
              <w:t>, 2013</w:t>
            </w:r>
          </w:p>
          <w:p w14:paraId="1785720B" w14:textId="77777777" w:rsidR="00842DBF" w:rsidRDefault="00000000" w:rsidP="00181EFA">
            <w:pPr>
              <w:numPr>
                <w:ilvl w:val="0"/>
                <w:numId w:val="6"/>
              </w:numPr>
              <w:pBdr>
                <w:top w:val="nil"/>
                <w:left w:val="nil"/>
                <w:bottom w:val="nil"/>
                <w:right w:val="nil"/>
                <w:between w:val="nil"/>
              </w:pBdr>
              <w:jc w:val="both"/>
              <w:rPr>
                <w:color w:val="000000"/>
                <w:sz w:val="20"/>
                <w:szCs w:val="20"/>
              </w:rPr>
            </w:pPr>
            <w:r>
              <w:rPr>
                <w:color w:val="000000"/>
                <w:sz w:val="20"/>
                <w:szCs w:val="20"/>
              </w:rPr>
              <w:t xml:space="preserve">Kjellgren Anders, </w:t>
            </w:r>
            <w:r>
              <w:rPr>
                <w:i/>
                <w:color w:val="000000"/>
                <w:sz w:val="20"/>
                <w:szCs w:val="20"/>
              </w:rPr>
              <w:t>On the Border of Abuse – The Jurisprudence of the European Court of Justice on Circumvention, Fraud and Other Misuses of Community Law</w:t>
            </w:r>
            <w:r>
              <w:rPr>
                <w:color w:val="000000"/>
                <w:sz w:val="20"/>
                <w:szCs w:val="20"/>
              </w:rPr>
              <w:t xml:space="preserve">, European Business Law Review 11-2000 </w:t>
            </w:r>
          </w:p>
          <w:p w14:paraId="7574BFCC" w14:textId="77777777" w:rsidR="00842DBF" w:rsidRDefault="00000000" w:rsidP="00181EFA">
            <w:pPr>
              <w:numPr>
                <w:ilvl w:val="0"/>
                <w:numId w:val="6"/>
              </w:numPr>
              <w:rPr>
                <w:sz w:val="20"/>
                <w:szCs w:val="20"/>
              </w:rPr>
            </w:pPr>
            <w:proofErr w:type="spellStart"/>
            <w:r>
              <w:rPr>
                <w:sz w:val="20"/>
                <w:szCs w:val="20"/>
              </w:rPr>
              <w:t>Lasok</w:t>
            </w:r>
            <w:proofErr w:type="spellEnd"/>
            <w:r>
              <w:rPr>
                <w:sz w:val="20"/>
                <w:szCs w:val="20"/>
              </w:rPr>
              <w:t xml:space="preserve"> Paul</w:t>
            </w:r>
            <w:r>
              <w:rPr>
                <w:i/>
                <w:sz w:val="20"/>
                <w:szCs w:val="20"/>
              </w:rPr>
              <w:t xml:space="preserve">, Abuse of Rights in EC Law – Origins and History, </w:t>
            </w:r>
            <w:r>
              <w:rPr>
                <w:sz w:val="20"/>
                <w:szCs w:val="20"/>
              </w:rPr>
              <w:t>Paper presented at the Bar European Group Annual</w:t>
            </w:r>
            <w:r>
              <w:rPr>
                <w:i/>
                <w:sz w:val="20"/>
                <w:szCs w:val="20"/>
              </w:rPr>
              <w:t xml:space="preserve"> </w:t>
            </w:r>
            <w:r>
              <w:rPr>
                <w:sz w:val="20"/>
                <w:szCs w:val="20"/>
              </w:rPr>
              <w:t xml:space="preserve">General Meeting in Ljubljana, Slovenia, </w:t>
            </w:r>
            <w:proofErr w:type="spellStart"/>
            <w:r>
              <w:rPr>
                <w:sz w:val="20"/>
                <w:szCs w:val="20"/>
              </w:rPr>
              <w:t>Iunie</w:t>
            </w:r>
            <w:proofErr w:type="spellEnd"/>
            <w:r>
              <w:rPr>
                <w:sz w:val="20"/>
                <w:szCs w:val="20"/>
              </w:rPr>
              <w:t xml:space="preserve"> 2006</w:t>
            </w:r>
          </w:p>
          <w:p w14:paraId="1AEEF0F8" w14:textId="77777777" w:rsidR="00842DBF" w:rsidRDefault="00000000" w:rsidP="00181EFA">
            <w:pPr>
              <w:numPr>
                <w:ilvl w:val="0"/>
                <w:numId w:val="6"/>
              </w:numPr>
              <w:shd w:val="clear" w:color="auto" w:fill="FFFFFF"/>
              <w:rPr>
                <w:sz w:val="20"/>
                <w:szCs w:val="20"/>
              </w:rPr>
            </w:pPr>
            <w:r w:rsidRPr="005D1C3C">
              <w:rPr>
                <w:sz w:val="20"/>
                <w:szCs w:val="20"/>
                <w:lang w:val="it-IT"/>
              </w:rPr>
              <w:lastRenderedPageBreak/>
              <w:t>Nicolae Mandoiu,</w:t>
            </w:r>
            <w:r w:rsidRPr="005D1C3C">
              <w:rPr>
                <w:i/>
                <w:sz w:val="20"/>
                <w:szCs w:val="20"/>
                <w:lang w:val="it-IT"/>
              </w:rPr>
              <w:t xml:space="preserve"> Abuzul de drept comunitar in domeniul TVA si al evaziunii fiscale</w:t>
            </w:r>
            <w:r w:rsidRPr="005D1C3C">
              <w:rPr>
                <w:sz w:val="20"/>
                <w:szCs w:val="20"/>
                <w:lang w:val="it-IT"/>
              </w:rPr>
              <w:t xml:space="preserve">, Ed. </w:t>
            </w:r>
            <w:proofErr w:type="spellStart"/>
            <w:r>
              <w:rPr>
                <w:sz w:val="20"/>
                <w:szCs w:val="20"/>
              </w:rPr>
              <w:t>Hamangiu</w:t>
            </w:r>
            <w:proofErr w:type="spellEnd"/>
            <w:r>
              <w:rPr>
                <w:sz w:val="20"/>
                <w:szCs w:val="20"/>
              </w:rPr>
              <w:t xml:space="preserve">, </w:t>
            </w:r>
            <w:proofErr w:type="spellStart"/>
            <w:r>
              <w:rPr>
                <w:sz w:val="20"/>
                <w:szCs w:val="20"/>
              </w:rPr>
              <w:t>București</w:t>
            </w:r>
            <w:proofErr w:type="spellEnd"/>
            <w:r>
              <w:rPr>
                <w:sz w:val="20"/>
                <w:szCs w:val="20"/>
              </w:rPr>
              <w:t>,</w:t>
            </w:r>
            <w:r>
              <w:rPr>
                <w:i/>
                <w:sz w:val="20"/>
                <w:szCs w:val="20"/>
              </w:rPr>
              <w:t xml:space="preserve"> </w:t>
            </w:r>
            <w:r>
              <w:rPr>
                <w:sz w:val="20"/>
                <w:szCs w:val="20"/>
              </w:rPr>
              <w:t>2015</w:t>
            </w:r>
          </w:p>
          <w:p w14:paraId="5B9F174F" w14:textId="77777777" w:rsidR="00842DBF" w:rsidRDefault="00000000" w:rsidP="00181EFA">
            <w:pPr>
              <w:numPr>
                <w:ilvl w:val="0"/>
                <w:numId w:val="6"/>
              </w:numPr>
              <w:rPr>
                <w:sz w:val="20"/>
                <w:szCs w:val="20"/>
              </w:rPr>
            </w:pPr>
            <w:r w:rsidRPr="005D1C3C">
              <w:rPr>
                <w:sz w:val="20"/>
                <w:szCs w:val="20"/>
                <w:lang w:val="it-IT"/>
              </w:rPr>
              <w:t xml:space="preserve">Păvăleanu, Vasile, </w:t>
            </w:r>
            <w:r w:rsidRPr="005D1C3C">
              <w:rPr>
                <w:i/>
                <w:sz w:val="20"/>
                <w:szCs w:val="20"/>
                <w:lang w:val="it-IT"/>
              </w:rPr>
              <w:t>Drept penal european</w:t>
            </w:r>
            <w:r w:rsidRPr="005D1C3C">
              <w:rPr>
                <w:sz w:val="20"/>
                <w:szCs w:val="20"/>
                <w:lang w:val="it-IT"/>
              </w:rPr>
              <w:t xml:space="preserve">, Ed. </w:t>
            </w:r>
            <w:r>
              <w:rPr>
                <w:sz w:val="20"/>
                <w:szCs w:val="20"/>
              </w:rPr>
              <w:t xml:space="preserve">Lumen, </w:t>
            </w:r>
            <w:proofErr w:type="spellStart"/>
            <w:r>
              <w:rPr>
                <w:sz w:val="20"/>
                <w:szCs w:val="20"/>
              </w:rPr>
              <w:t>Iași</w:t>
            </w:r>
            <w:proofErr w:type="spellEnd"/>
            <w:r>
              <w:rPr>
                <w:sz w:val="20"/>
                <w:szCs w:val="20"/>
              </w:rPr>
              <w:t>, 2018</w:t>
            </w:r>
          </w:p>
          <w:p w14:paraId="014E1AE7" w14:textId="77777777" w:rsidR="00842DBF" w:rsidRDefault="00000000" w:rsidP="00181EFA">
            <w:pPr>
              <w:numPr>
                <w:ilvl w:val="0"/>
                <w:numId w:val="6"/>
              </w:numPr>
              <w:jc w:val="both"/>
              <w:rPr>
                <w:sz w:val="20"/>
                <w:szCs w:val="20"/>
              </w:rPr>
            </w:pPr>
            <w:r>
              <w:rPr>
                <w:sz w:val="20"/>
                <w:szCs w:val="20"/>
              </w:rPr>
              <w:t xml:space="preserve">Popescu Roxana-Mariana; </w:t>
            </w:r>
            <w:proofErr w:type="spellStart"/>
            <w:r>
              <w:rPr>
                <w:sz w:val="20"/>
                <w:szCs w:val="20"/>
              </w:rPr>
              <w:t>Dumitraşcu</w:t>
            </w:r>
            <w:proofErr w:type="spellEnd"/>
            <w:r>
              <w:rPr>
                <w:sz w:val="20"/>
                <w:szCs w:val="20"/>
              </w:rPr>
              <w:t xml:space="preserve"> Augustina, </w:t>
            </w:r>
            <w:proofErr w:type="spellStart"/>
            <w:r>
              <w:rPr>
                <w:i/>
                <w:sz w:val="20"/>
                <w:szCs w:val="20"/>
              </w:rPr>
              <w:t>Dreptul</w:t>
            </w:r>
            <w:proofErr w:type="spellEnd"/>
            <w:r>
              <w:rPr>
                <w:i/>
                <w:sz w:val="20"/>
                <w:szCs w:val="20"/>
              </w:rPr>
              <w:t xml:space="preserve"> </w:t>
            </w:r>
            <w:proofErr w:type="spellStart"/>
            <w:r>
              <w:rPr>
                <w:i/>
                <w:sz w:val="20"/>
                <w:szCs w:val="20"/>
              </w:rPr>
              <w:t>Uniunii</w:t>
            </w:r>
            <w:proofErr w:type="spellEnd"/>
            <w:r>
              <w:rPr>
                <w:i/>
                <w:sz w:val="20"/>
                <w:szCs w:val="20"/>
              </w:rPr>
              <w:t xml:space="preserve"> </w:t>
            </w:r>
            <w:proofErr w:type="spellStart"/>
            <w:r>
              <w:rPr>
                <w:i/>
                <w:sz w:val="20"/>
                <w:szCs w:val="20"/>
              </w:rPr>
              <w:t>Europene</w:t>
            </w:r>
            <w:proofErr w:type="spellEnd"/>
            <w:r>
              <w:rPr>
                <w:i/>
                <w:sz w:val="20"/>
                <w:szCs w:val="20"/>
              </w:rPr>
              <w:t xml:space="preserve">. </w:t>
            </w:r>
            <w:proofErr w:type="spellStart"/>
            <w:r>
              <w:rPr>
                <w:i/>
                <w:sz w:val="20"/>
                <w:szCs w:val="20"/>
              </w:rPr>
              <w:t>Sinteze</w:t>
            </w:r>
            <w:proofErr w:type="spellEnd"/>
            <w:r>
              <w:rPr>
                <w:i/>
                <w:sz w:val="20"/>
                <w:szCs w:val="20"/>
              </w:rPr>
              <w:t xml:space="preserve"> şi </w:t>
            </w:r>
            <w:proofErr w:type="spellStart"/>
            <w:r>
              <w:rPr>
                <w:i/>
                <w:sz w:val="20"/>
                <w:szCs w:val="20"/>
              </w:rPr>
              <w:t>aplicaţii</w:t>
            </w:r>
            <w:proofErr w:type="spellEnd"/>
            <w:r>
              <w:rPr>
                <w:sz w:val="20"/>
                <w:szCs w:val="20"/>
              </w:rPr>
              <w:t xml:space="preserve">, Ed. </w:t>
            </w:r>
            <w:proofErr w:type="spellStart"/>
            <w:r>
              <w:rPr>
                <w:sz w:val="20"/>
                <w:szCs w:val="20"/>
              </w:rPr>
              <w:t>Universul</w:t>
            </w:r>
            <w:proofErr w:type="spellEnd"/>
            <w:r>
              <w:rPr>
                <w:sz w:val="20"/>
                <w:szCs w:val="20"/>
              </w:rPr>
              <w:t xml:space="preserve"> Juridic, </w:t>
            </w:r>
            <w:proofErr w:type="spellStart"/>
            <w:r>
              <w:rPr>
                <w:sz w:val="20"/>
                <w:szCs w:val="20"/>
              </w:rPr>
              <w:t>Bucureşti</w:t>
            </w:r>
            <w:proofErr w:type="spellEnd"/>
            <w:r>
              <w:rPr>
                <w:sz w:val="20"/>
                <w:szCs w:val="20"/>
              </w:rPr>
              <w:t>, 2011</w:t>
            </w:r>
          </w:p>
          <w:p w14:paraId="2C6AC44B" w14:textId="77777777" w:rsidR="00842DBF" w:rsidRDefault="00000000" w:rsidP="00181EFA">
            <w:pPr>
              <w:numPr>
                <w:ilvl w:val="0"/>
                <w:numId w:val="6"/>
              </w:numPr>
              <w:jc w:val="both"/>
              <w:rPr>
                <w:sz w:val="20"/>
                <w:szCs w:val="20"/>
              </w:rPr>
            </w:pPr>
            <w:r>
              <w:rPr>
                <w:sz w:val="20"/>
                <w:szCs w:val="20"/>
              </w:rPr>
              <w:t xml:space="preserve">Rusu Ioana-Eleonora; </w:t>
            </w:r>
            <w:proofErr w:type="spellStart"/>
            <w:r>
              <w:rPr>
                <w:sz w:val="20"/>
                <w:szCs w:val="20"/>
              </w:rPr>
              <w:t>Gornig</w:t>
            </w:r>
            <w:proofErr w:type="spellEnd"/>
            <w:r>
              <w:rPr>
                <w:sz w:val="20"/>
                <w:szCs w:val="20"/>
              </w:rPr>
              <w:t xml:space="preserve"> Gilbert, </w:t>
            </w:r>
            <w:proofErr w:type="spellStart"/>
            <w:r>
              <w:rPr>
                <w:i/>
                <w:sz w:val="20"/>
                <w:szCs w:val="20"/>
              </w:rPr>
              <w:t>Dreptul</w:t>
            </w:r>
            <w:proofErr w:type="spellEnd"/>
            <w:r>
              <w:rPr>
                <w:i/>
                <w:sz w:val="20"/>
                <w:szCs w:val="20"/>
              </w:rPr>
              <w:t xml:space="preserve"> </w:t>
            </w:r>
            <w:proofErr w:type="spellStart"/>
            <w:r>
              <w:rPr>
                <w:i/>
                <w:sz w:val="20"/>
                <w:szCs w:val="20"/>
              </w:rPr>
              <w:t>Uniunii</w:t>
            </w:r>
            <w:proofErr w:type="spellEnd"/>
            <w:r>
              <w:rPr>
                <w:i/>
                <w:sz w:val="20"/>
                <w:szCs w:val="20"/>
              </w:rPr>
              <w:t xml:space="preserve"> </w:t>
            </w:r>
            <w:proofErr w:type="spellStart"/>
            <w:r>
              <w:rPr>
                <w:i/>
                <w:sz w:val="20"/>
                <w:szCs w:val="20"/>
              </w:rPr>
              <w:t>Europene</w:t>
            </w:r>
            <w:proofErr w:type="spellEnd"/>
            <w:r>
              <w:rPr>
                <w:sz w:val="20"/>
                <w:szCs w:val="20"/>
              </w:rPr>
              <w:t xml:space="preserve">, </w:t>
            </w:r>
            <w:proofErr w:type="spellStart"/>
            <w:r>
              <w:rPr>
                <w:sz w:val="20"/>
                <w:szCs w:val="20"/>
              </w:rPr>
              <w:t>Ediţia</w:t>
            </w:r>
            <w:proofErr w:type="spellEnd"/>
            <w:r>
              <w:rPr>
                <w:sz w:val="20"/>
                <w:szCs w:val="20"/>
              </w:rPr>
              <w:t xml:space="preserve"> 3, Ed. C.H. Beck, </w:t>
            </w:r>
            <w:proofErr w:type="spellStart"/>
            <w:r>
              <w:rPr>
                <w:sz w:val="20"/>
                <w:szCs w:val="20"/>
              </w:rPr>
              <w:t>Bucureşti</w:t>
            </w:r>
            <w:proofErr w:type="spellEnd"/>
            <w:r>
              <w:rPr>
                <w:sz w:val="20"/>
                <w:szCs w:val="20"/>
              </w:rPr>
              <w:t>, 2009</w:t>
            </w:r>
          </w:p>
          <w:p w14:paraId="16F949D1" w14:textId="77777777" w:rsidR="00842DBF" w:rsidRDefault="00000000" w:rsidP="00181EFA">
            <w:pPr>
              <w:numPr>
                <w:ilvl w:val="0"/>
                <w:numId w:val="6"/>
              </w:numPr>
              <w:jc w:val="both"/>
              <w:rPr>
                <w:sz w:val="20"/>
                <w:szCs w:val="20"/>
              </w:rPr>
            </w:pPr>
            <w:r>
              <w:rPr>
                <w:sz w:val="20"/>
                <w:szCs w:val="20"/>
              </w:rPr>
              <w:t xml:space="preserve">Apostol Tofan Dana, </w:t>
            </w:r>
            <w:proofErr w:type="spellStart"/>
            <w:r>
              <w:rPr>
                <w:sz w:val="20"/>
                <w:szCs w:val="20"/>
              </w:rPr>
              <w:t>Puterea</w:t>
            </w:r>
            <w:proofErr w:type="spellEnd"/>
            <w:r>
              <w:rPr>
                <w:sz w:val="20"/>
                <w:szCs w:val="20"/>
              </w:rPr>
              <w:t xml:space="preserve"> </w:t>
            </w:r>
            <w:proofErr w:type="spellStart"/>
            <w:r>
              <w:rPr>
                <w:sz w:val="20"/>
                <w:szCs w:val="20"/>
              </w:rPr>
              <w:t>discreţionară</w:t>
            </w:r>
            <w:proofErr w:type="spellEnd"/>
            <w:r>
              <w:rPr>
                <w:sz w:val="20"/>
                <w:szCs w:val="20"/>
              </w:rPr>
              <w:t xml:space="preserve"> </w:t>
            </w:r>
            <w:proofErr w:type="spellStart"/>
            <w:r>
              <w:rPr>
                <w:sz w:val="20"/>
                <w:szCs w:val="20"/>
              </w:rPr>
              <w:t>şi</w:t>
            </w:r>
            <w:proofErr w:type="spellEnd"/>
            <w:r>
              <w:rPr>
                <w:sz w:val="20"/>
                <w:szCs w:val="20"/>
              </w:rPr>
              <w:t xml:space="preserve"> </w:t>
            </w:r>
            <w:proofErr w:type="spellStart"/>
            <w:r>
              <w:rPr>
                <w:sz w:val="20"/>
                <w:szCs w:val="20"/>
              </w:rPr>
              <w:t>excesul</w:t>
            </w:r>
            <w:proofErr w:type="spellEnd"/>
            <w:r>
              <w:rPr>
                <w:sz w:val="20"/>
                <w:szCs w:val="20"/>
              </w:rPr>
              <w:t xml:space="preserve"> de </w:t>
            </w:r>
            <w:proofErr w:type="spellStart"/>
            <w:r>
              <w:rPr>
                <w:sz w:val="20"/>
                <w:szCs w:val="20"/>
              </w:rPr>
              <w:t>putere</w:t>
            </w:r>
            <w:proofErr w:type="spellEnd"/>
            <w:r>
              <w:rPr>
                <w:sz w:val="20"/>
                <w:szCs w:val="20"/>
              </w:rPr>
              <w:t xml:space="preserve"> al </w:t>
            </w:r>
            <w:proofErr w:type="spellStart"/>
            <w:r>
              <w:rPr>
                <w:sz w:val="20"/>
                <w:szCs w:val="20"/>
              </w:rPr>
              <w:t>autorităţilor</w:t>
            </w:r>
            <w:proofErr w:type="spellEnd"/>
            <w:r>
              <w:rPr>
                <w:sz w:val="20"/>
                <w:szCs w:val="20"/>
              </w:rPr>
              <w:t xml:space="preserve"> </w:t>
            </w:r>
            <w:proofErr w:type="spellStart"/>
            <w:r>
              <w:rPr>
                <w:sz w:val="20"/>
                <w:szCs w:val="20"/>
              </w:rPr>
              <w:t>publice</w:t>
            </w:r>
            <w:proofErr w:type="spellEnd"/>
            <w:r>
              <w:rPr>
                <w:sz w:val="20"/>
                <w:szCs w:val="20"/>
              </w:rPr>
              <w:t>, Ed. All Beck, București,1999</w:t>
            </w:r>
          </w:p>
          <w:p w14:paraId="74918A5C" w14:textId="77777777" w:rsidR="00842DBF" w:rsidRDefault="00000000" w:rsidP="00181EFA">
            <w:pPr>
              <w:numPr>
                <w:ilvl w:val="0"/>
                <w:numId w:val="6"/>
              </w:numPr>
              <w:jc w:val="both"/>
              <w:rPr>
                <w:sz w:val="20"/>
                <w:szCs w:val="20"/>
              </w:rPr>
            </w:pPr>
            <w:proofErr w:type="spellStart"/>
            <w:r>
              <w:rPr>
                <w:sz w:val="20"/>
                <w:szCs w:val="20"/>
                <w:highlight w:val="white"/>
              </w:rPr>
              <w:t>Unbeliveable</w:t>
            </w:r>
            <w:proofErr w:type="spellEnd"/>
            <w:r>
              <w:rPr>
                <w:sz w:val="20"/>
                <w:szCs w:val="20"/>
                <w:highlight w:val="white"/>
              </w:rPr>
              <w:t xml:space="preserve"> Facts: 10 Outrageous Cases of Leaders Abusing their Power</w:t>
            </w:r>
            <w:r>
              <w:rPr>
                <w:sz w:val="20"/>
                <w:szCs w:val="20"/>
              </w:rPr>
              <w:t>. World Justice Project, </w:t>
            </w:r>
            <w:r>
              <w:rPr>
                <w:i/>
                <w:sz w:val="20"/>
                <w:szCs w:val="20"/>
              </w:rPr>
              <w:t>Factors of the Rule of Law, </w:t>
            </w:r>
            <w:r>
              <w:rPr>
                <w:sz w:val="20"/>
                <w:szCs w:val="20"/>
              </w:rPr>
              <w:t>online</w:t>
            </w:r>
          </w:p>
        </w:tc>
      </w:tr>
    </w:tbl>
    <w:p w14:paraId="5DFE0DD6" w14:textId="77777777" w:rsidR="00842DBF" w:rsidRDefault="00842DBF">
      <w:pPr>
        <w:rPr>
          <w:sz w:val="20"/>
          <w:szCs w:val="20"/>
        </w:rPr>
      </w:pPr>
    </w:p>
    <w:p w14:paraId="7665AF71" w14:textId="77777777" w:rsidR="00842DBF" w:rsidRDefault="00000000">
      <w:pPr>
        <w:numPr>
          <w:ilvl w:val="0"/>
          <w:numId w:val="2"/>
        </w:numPr>
        <w:rPr>
          <w:sz w:val="20"/>
          <w:szCs w:val="20"/>
        </w:rPr>
      </w:pPr>
      <w:proofErr w:type="spellStart"/>
      <w:r>
        <w:rPr>
          <w:b/>
          <w:sz w:val="20"/>
          <w:szCs w:val="20"/>
        </w:rPr>
        <w:t>Coroborarea</w:t>
      </w:r>
      <w:proofErr w:type="spellEnd"/>
      <w:r>
        <w:rPr>
          <w:b/>
          <w:sz w:val="20"/>
          <w:szCs w:val="20"/>
        </w:rPr>
        <w:t xml:space="preserve"> </w:t>
      </w:r>
      <w:proofErr w:type="spellStart"/>
      <w:r>
        <w:rPr>
          <w:b/>
          <w:sz w:val="20"/>
          <w:szCs w:val="20"/>
        </w:rPr>
        <w:t>conţinuturilor</w:t>
      </w:r>
      <w:proofErr w:type="spellEnd"/>
      <w:r>
        <w:rPr>
          <w:b/>
          <w:sz w:val="20"/>
          <w:szCs w:val="20"/>
        </w:rPr>
        <w:t xml:space="preserve"> </w:t>
      </w:r>
      <w:proofErr w:type="spellStart"/>
      <w:r>
        <w:rPr>
          <w:b/>
          <w:sz w:val="20"/>
          <w:szCs w:val="20"/>
        </w:rPr>
        <w:t>disciplinei</w:t>
      </w:r>
      <w:proofErr w:type="spellEnd"/>
      <w:r>
        <w:rPr>
          <w:b/>
          <w:sz w:val="20"/>
          <w:szCs w:val="20"/>
        </w:rPr>
        <w:t xml:space="preserve"> cu </w:t>
      </w:r>
      <w:proofErr w:type="spellStart"/>
      <w:r>
        <w:rPr>
          <w:b/>
          <w:sz w:val="20"/>
          <w:szCs w:val="20"/>
        </w:rPr>
        <w:t>aşteptările</w:t>
      </w:r>
      <w:proofErr w:type="spellEnd"/>
      <w:r>
        <w:rPr>
          <w:b/>
          <w:sz w:val="20"/>
          <w:szCs w:val="20"/>
        </w:rPr>
        <w:t xml:space="preserve"> </w:t>
      </w:r>
      <w:proofErr w:type="spellStart"/>
      <w:r>
        <w:rPr>
          <w:b/>
          <w:sz w:val="20"/>
          <w:szCs w:val="20"/>
        </w:rPr>
        <w:t>reprezentanţilor</w:t>
      </w:r>
      <w:proofErr w:type="spellEnd"/>
      <w:r>
        <w:rPr>
          <w:b/>
          <w:sz w:val="20"/>
          <w:szCs w:val="20"/>
        </w:rPr>
        <w:t xml:space="preserve"> </w:t>
      </w:r>
      <w:proofErr w:type="spellStart"/>
      <w:r>
        <w:rPr>
          <w:b/>
          <w:sz w:val="20"/>
          <w:szCs w:val="20"/>
        </w:rPr>
        <w:t>comunităţii</w:t>
      </w:r>
      <w:proofErr w:type="spellEnd"/>
      <w:r>
        <w:rPr>
          <w:b/>
          <w:sz w:val="20"/>
          <w:szCs w:val="20"/>
        </w:rPr>
        <w:t xml:space="preserve"> </w:t>
      </w:r>
      <w:proofErr w:type="spellStart"/>
      <w:r>
        <w:rPr>
          <w:b/>
          <w:sz w:val="20"/>
          <w:szCs w:val="20"/>
        </w:rPr>
        <w:t>epistemice</w:t>
      </w:r>
      <w:proofErr w:type="spellEnd"/>
      <w:r>
        <w:rPr>
          <w:b/>
          <w:sz w:val="20"/>
          <w:szCs w:val="20"/>
        </w:rPr>
        <w:t xml:space="preserve">, </w:t>
      </w:r>
      <w:proofErr w:type="spellStart"/>
      <w:r>
        <w:rPr>
          <w:b/>
          <w:sz w:val="20"/>
          <w:szCs w:val="20"/>
        </w:rPr>
        <w:t>asociaţiilor</w:t>
      </w:r>
      <w:proofErr w:type="spellEnd"/>
      <w:r>
        <w:rPr>
          <w:b/>
          <w:sz w:val="20"/>
          <w:szCs w:val="20"/>
        </w:rPr>
        <w:t xml:space="preserve"> </w:t>
      </w:r>
      <w:proofErr w:type="spellStart"/>
      <w:r>
        <w:rPr>
          <w:b/>
          <w:sz w:val="20"/>
          <w:szCs w:val="20"/>
        </w:rPr>
        <w:t>profesionale</w:t>
      </w:r>
      <w:proofErr w:type="spellEnd"/>
      <w:r>
        <w:rPr>
          <w:b/>
          <w:sz w:val="20"/>
          <w:szCs w:val="20"/>
        </w:rPr>
        <w:t xml:space="preserve"> </w:t>
      </w:r>
      <w:proofErr w:type="spellStart"/>
      <w:r>
        <w:rPr>
          <w:b/>
          <w:sz w:val="20"/>
          <w:szCs w:val="20"/>
        </w:rPr>
        <w:t>şi</w:t>
      </w:r>
      <w:proofErr w:type="spellEnd"/>
      <w:r>
        <w:rPr>
          <w:b/>
          <w:sz w:val="20"/>
          <w:szCs w:val="20"/>
        </w:rPr>
        <w:t xml:space="preserve"> </w:t>
      </w:r>
      <w:proofErr w:type="spellStart"/>
      <w:r>
        <w:rPr>
          <w:b/>
          <w:sz w:val="20"/>
          <w:szCs w:val="20"/>
        </w:rPr>
        <w:t>angajatori</w:t>
      </w:r>
      <w:proofErr w:type="spellEnd"/>
      <w:r>
        <w:rPr>
          <w:b/>
          <w:sz w:val="20"/>
          <w:szCs w:val="20"/>
        </w:rPr>
        <w:t xml:space="preserve"> </w:t>
      </w:r>
      <w:proofErr w:type="spellStart"/>
      <w:r>
        <w:rPr>
          <w:b/>
          <w:sz w:val="20"/>
          <w:szCs w:val="20"/>
        </w:rPr>
        <w:t>reprezentativi</w:t>
      </w:r>
      <w:proofErr w:type="spellEnd"/>
      <w:r>
        <w:rPr>
          <w:b/>
          <w:sz w:val="20"/>
          <w:szCs w:val="20"/>
        </w:rPr>
        <w:t xml:space="preserve"> din </w:t>
      </w:r>
      <w:proofErr w:type="spellStart"/>
      <w:r>
        <w:rPr>
          <w:b/>
          <w:sz w:val="20"/>
          <w:szCs w:val="20"/>
        </w:rPr>
        <w:t>domeniul</w:t>
      </w:r>
      <w:proofErr w:type="spellEnd"/>
      <w:r>
        <w:rPr>
          <w:b/>
          <w:sz w:val="20"/>
          <w:szCs w:val="20"/>
        </w:rPr>
        <w:t xml:space="preserve"> </w:t>
      </w:r>
      <w:proofErr w:type="spellStart"/>
      <w:r>
        <w:rPr>
          <w:b/>
          <w:sz w:val="20"/>
          <w:szCs w:val="20"/>
        </w:rPr>
        <w:t>aferent</w:t>
      </w:r>
      <w:proofErr w:type="spellEnd"/>
      <w:r>
        <w:rPr>
          <w:b/>
          <w:sz w:val="20"/>
          <w:szCs w:val="20"/>
        </w:rPr>
        <w:t xml:space="preserve"> </w:t>
      </w:r>
      <w:proofErr w:type="spellStart"/>
      <w:r>
        <w:rPr>
          <w:b/>
          <w:sz w:val="20"/>
          <w:szCs w:val="20"/>
        </w:rPr>
        <w:t>programului</w:t>
      </w:r>
      <w:proofErr w:type="spellEnd"/>
    </w:p>
    <w:tbl>
      <w:tblPr>
        <w:tblStyle w:val="aa"/>
        <w:tblW w:w="974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747"/>
      </w:tblGrid>
      <w:tr w:rsidR="00842DBF" w:rsidRPr="00060A2C" w14:paraId="0031C116" w14:textId="77777777">
        <w:trPr>
          <w:trHeight w:val="1032"/>
        </w:trPr>
        <w:tc>
          <w:tcPr>
            <w:tcW w:w="9747" w:type="dxa"/>
          </w:tcPr>
          <w:p w14:paraId="3608870D" w14:textId="77777777" w:rsidR="00842DBF" w:rsidRPr="005D1C3C" w:rsidRDefault="00000000">
            <w:pPr>
              <w:numPr>
                <w:ilvl w:val="0"/>
                <w:numId w:val="3"/>
              </w:numPr>
              <w:tabs>
                <w:tab w:val="left" w:pos="150"/>
              </w:tabs>
              <w:ind w:left="0" w:firstLine="0"/>
              <w:jc w:val="both"/>
              <w:rPr>
                <w:sz w:val="20"/>
                <w:szCs w:val="20"/>
                <w:lang w:val="it-IT"/>
              </w:rPr>
            </w:pPr>
            <w:r w:rsidRPr="005D1C3C">
              <w:rPr>
                <w:sz w:val="20"/>
                <w:szCs w:val="20"/>
                <w:lang w:val="it-IT"/>
              </w:rPr>
              <w:t>Conţinutul disciplinei este în concordanţă cu cele ale disciplinelor similare predate la programe de studii de masterat de la facultăţi de profil din ţară şi străinătate. În cadrul întâlnirilor cu reprezentanţii asociaţiilor profesionale şi cu angajatorii, aceştia au fost consultaţi cu privire la conţinutul disciplinei, astfel încât competenţele dobândite de absolvenţii acestei specializări de master să răspundă cerinţelor pieţei muncii.</w:t>
            </w:r>
          </w:p>
        </w:tc>
      </w:tr>
    </w:tbl>
    <w:p w14:paraId="0FC927C9" w14:textId="77777777" w:rsidR="00842DBF" w:rsidRPr="005D1C3C" w:rsidRDefault="00842DBF">
      <w:pPr>
        <w:rPr>
          <w:sz w:val="20"/>
          <w:szCs w:val="20"/>
          <w:lang w:val="it-IT"/>
        </w:rPr>
      </w:pPr>
    </w:p>
    <w:p w14:paraId="330805BD" w14:textId="77777777" w:rsidR="00842DBF" w:rsidRDefault="00000000">
      <w:pPr>
        <w:numPr>
          <w:ilvl w:val="0"/>
          <w:numId w:val="2"/>
        </w:numPr>
        <w:rPr>
          <w:sz w:val="20"/>
          <w:szCs w:val="20"/>
        </w:rPr>
      </w:pPr>
      <w:proofErr w:type="spellStart"/>
      <w:r>
        <w:rPr>
          <w:b/>
          <w:sz w:val="20"/>
          <w:szCs w:val="20"/>
        </w:rPr>
        <w:t>Evaluare</w:t>
      </w:r>
      <w:proofErr w:type="spellEnd"/>
    </w:p>
    <w:tbl>
      <w:tblPr>
        <w:tblStyle w:val="ab"/>
        <w:tblW w:w="985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383"/>
        <w:gridCol w:w="4125"/>
        <w:gridCol w:w="2625"/>
        <w:gridCol w:w="1721"/>
      </w:tblGrid>
      <w:tr w:rsidR="00842DBF" w14:paraId="78FA0C7D" w14:textId="77777777" w:rsidTr="00060A2C">
        <w:trPr>
          <w:trHeight w:val="585"/>
        </w:trPr>
        <w:tc>
          <w:tcPr>
            <w:tcW w:w="1383" w:type="dxa"/>
            <w:vAlign w:val="center"/>
          </w:tcPr>
          <w:p w14:paraId="55D102F3" w14:textId="77777777" w:rsidR="00842DBF" w:rsidRDefault="00000000">
            <w:pPr>
              <w:jc w:val="center"/>
              <w:rPr>
                <w:sz w:val="20"/>
                <w:szCs w:val="20"/>
              </w:rPr>
            </w:pPr>
            <w:r>
              <w:rPr>
                <w:sz w:val="20"/>
                <w:szCs w:val="20"/>
              </w:rPr>
              <w:t xml:space="preserve">Tip </w:t>
            </w:r>
            <w:proofErr w:type="spellStart"/>
            <w:r>
              <w:rPr>
                <w:sz w:val="20"/>
                <w:szCs w:val="20"/>
              </w:rPr>
              <w:t>activitate</w:t>
            </w:r>
            <w:proofErr w:type="spellEnd"/>
          </w:p>
        </w:tc>
        <w:tc>
          <w:tcPr>
            <w:tcW w:w="4125" w:type="dxa"/>
            <w:vAlign w:val="center"/>
          </w:tcPr>
          <w:p w14:paraId="4E6B07C8" w14:textId="77777777" w:rsidR="00842DBF" w:rsidRDefault="00000000">
            <w:pPr>
              <w:jc w:val="center"/>
              <w:rPr>
                <w:sz w:val="20"/>
                <w:szCs w:val="20"/>
              </w:rPr>
            </w:pPr>
            <w:proofErr w:type="spellStart"/>
            <w:r>
              <w:rPr>
                <w:sz w:val="20"/>
                <w:szCs w:val="20"/>
              </w:rPr>
              <w:t>Criterii</w:t>
            </w:r>
            <w:proofErr w:type="spellEnd"/>
            <w:r>
              <w:rPr>
                <w:sz w:val="20"/>
                <w:szCs w:val="20"/>
              </w:rPr>
              <w:t xml:space="preserve"> de </w:t>
            </w:r>
            <w:proofErr w:type="spellStart"/>
            <w:r>
              <w:rPr>
                <w:sz w:val="20"/>
                <w:szCs w:val="20"/>
              </w:rPr>
              <w:t>evaluare</w:t>
            </w:r>
            <w:proofErr w:type="spellEnd"/>
          </w:p>
        </w:tc>
        <w:tc>
          <w:tcPr>
            <w:tcW w:w="2625" w:type="dxa"/>
            <w:vAlign w:val="center"/>
          </w:tcPr>
          <w:p w14:paraId="7B1665E2" w14:textId="77777777" w:rsidR="00842DBF" w:rsidRDefault="00000000">
            <w:pPr>
              <w:jc w:val="center"/>
              <w:rPr>
                <w:sz w:val="20"/>
                <w:szCs w:val="20"/>
              </w:rPr>
            </w:pPr>
            <w:r>
              <w:rPr>
                <w:sz w:val="20"/>
                <w:szCs w:val="20"/>
              </w:rPr>
              <w:t xml:space="preserve">Metode de </w:t>
            </w:r>
            <w:proofErr w:type="spellStart"/>
            <w:r>
              <w:rPr>
                <w:sz w:val="20"/>
                <w:szCs w:val="20"/>
              </w:rPr>
              <w:t>evaluare</w:t>
            </w:r>
            <w:proofErr w:type="spellEnd"/>
          </w:p>
        </w:tc>
        <w:tc>
          <w:tcPr>
            <w:tcW w:w="1721" w:type="dxa"/>
            <w:vAlign w:val="center"/>
          </w:tcPr>
          <w:p w14:paraId="254F9453" w14:textId="77777777" w:rsidR="00842DBF" w:rsidRDefault="00000000">
            <w:pPr>
              <w:jc w:val="center"/>
              <w:rPr>
                <w:sz w:val="20"/>
                <w:szCs w:val="20"/>
              </w:rPr>
            </w:pPr>
            <w:proofErr w:type="spellStart"/>
            <w:r>
              <w:rPr>
                <w:sz w:val="20"/>
                <w:szCs w:val="20"/>
              </w:rPr>
              <w:t>Pondere</w:t>
            </w:r>
            <w:proofErr w:type="spellEnd"/>
            <w:r>
              <w:rPr>
                <w:sz w:val="20"/>
                <w:szCs w:val="20"/>
              </w:rPr>
              <w:t xml:space="preserve"> din nota </w:t>
            </w:r>
            <w:proofErr w:type="spellStart"/>
            <w:r>
              <w:rPr>
                <w:sz w:val="20"/>
                <w:szCs w:val="20"/>
              </w:rPr>
              <w:t>finală</w:t>
            </w:r>
            <w:proofErr w:type="spellEnd"/>
          </w:p>
        </w:tc>
      </w:tr>
      <w:tr w:rsidR="00842DBF" w14:paraId="5157B898" w14:textId="77777777" w:rsidTr="00060A2C">
        <w:trPr>
          <w:trHeight w:val="262"/>
        </w:trPr>
        <w:tc>
          <w:tcPr>
            <w:tcW w:w="1383" w:type="dxa"/>
            <w:vAlign w:val="center"/>
          </w:tcPr>
          <w:p w14:paraId="2BBE1D89" w14:textId="77777777" w:rsidR="00842DBF" w:rsidRDefault="00000000">
            <w:pPr>
              <w:rPr>
                <w:sz w:val="20"/>
                <w:szCs w:val="20"/>
              </w:rPr>
            </w:pPr>
            <w:r>
              <w:rPr>
                <w:sz w:val="20"/>
                <w:szCs w:val="20"/>
              </w:rPr>
              <w:t>Curs</w:t>
            </w:r>
          </w:p>
        </w:tc>
        <w:tc>
          <w:tcPr>
            <w:tcW w:w="4125" w:type="dxa"/>
          </w:tcPr>
          <w:p w14:paraId="377FC9A4" w14:textId="77777777" w:rsidR="00842DBF" w:rsidRDefault="00000000">
            <w:pPr>
              <w:ind w:left="35" w:hanging="35"/>
              <w:jc w:val="both"/>
              <w:rPr>
                <w:sz w:val="20"/>
                <w:szCs w:val="20"/>
              </w:rPr>
            </w:pPr>
            <w:r>
              <w:rPr>
                <w:sz w:val="20"/>
                <w:szCs w:val="20"/>
              </w:rPr>
              <w:t xml:space="preserve">- </w:t>
            </w:r>
            <w:proofErr w:type="spellStart"/>
            <w:r>
              <w:rPr>
                <w:sz w:val="20"/>
                <w:szCs w:val="20"/>
              </w:rPr>
              <w:t>Aprofundarea</w:t>
            </w:r>
            <w:proofErr w:type="spellEnd"/>
            <w:r>
              <w:rPr>
                <w:sz w:val="20"/>
                <w:szCs w:val="20"/>
              </w:rPr>
              <w:t xml:space="preserve">, </w:t>
            </w:r>
            <w:proofErr w:type="spellStart"/>
            <w:r>
              <w:rPr>
                <w:sz w:val="20"/>
                <w:szCs w:val="20"/>
              </w:rPr>
              <w:t>cunoaşterea</w:t>
            </w:r>
            <w:proofErr w:type="spellEnd"/>
            <w:r>
              <w:rPr>
                <w:sz w:val="20"/>
                <w:szCs w:val="20"/>
              </w:rPr>
              <w:t xml:space="preserve"> </w:t>
            </w:r>
            <w:proofErr w:type="spellStart"/>
            <w:r>
              <w:rPr>
                <w:sz w:val="20"/>
                <w:szCs w:val="20"/>
              </w:rPr>
              <w:t>şi</w:t>
            </w:r>
            <w:proofErr w:type="spellEnd"/>
            <w:r>
              <w:rPr>
                <w:sz w:val="20"/>
                <w:szCs w:val="20"/>
              </w:rPr>
              <w:t xml:space="preserve"> </w:t>
            </w:r>
            <w:proofErr w:type="spellStart"/>
            <w:r>
              <w:rPr>
                <w:sz w:val="20"/>
                <w:szCs w:val="20"/>
              </w:rPr>
              <w:t>explicarea</w:t>
            </w:r>
            <w:proofErr w:type="spellEnd"/>
            <w:r>
              <w:rPr>
                <w:sz w:val="20"/>
                <w:szCs w:val="20"/>
              </w:rPr>
              <w:t xml:space="preserve"> </w:t>
            </w:r>
            <w:proofErr w:type="spellStart"/>
            <w:r>
              <w:rPr>
                <w:sz w:val="20"/>
                <w:szCs w:val="20"/>
              </w:rPr>
              <w:t>conceptelor</w:t>
            </w:r>
            <w:proofErr w:type="spellEnd"/>
            <w:r>
              <w:rPr>
                <w:sz w:val="20"/>
                <w:szCs w:val="20"/>
              </w:rPr>
              <w:t xml:space="preserve"> </w:t>
            </w:r>
            <w:proofErr w:type="spellStart"/>
            <w:r>
              <w:rPr>
                <w:sz w:val="20"/>
                <w:szCs w:val="20"/>
              </w:rPr>
              <w:t>şi</w:t>
            </w:r>
            <w:proofErr w:type="spellEnd"/>
            <w:r>
              <w:rPr>
                <w:sz w:val="20"/>
                <w:szCs w:val="20"/>
              </w:rPr>
              <w:t xml:space="preserve"> a </w:t>
            </w:r>
            <w:proofErr w:type="spellStart"/>
            <w:r>
              <w:rPr>
                <w:sz w:val="20"/>
                <w:szCs w:val="20"/>
              </w:rPr>
              <w:t>termenilor</w:t>
            </w:r>
            <w:proofErr w:type="spellEnd"/>
            <w:r>
              <w:rPr>
                <w:sz w:val="20"/>
                <w:szCs w:val="20"/>
              </w:rPr>
              <w:t xml:space="preserve"> </w:t>
            </w:r>
            <w:proofErr w:type="spellStart"/>
            <w:r>
              <w:rPr>
                <w:sz w:val="20"/>
                <w:szCs w:val="20"/>
              </w:rPr>
              <w:t>prezentaţi</w:t>
            </w:r>
            <w:proofErr w:type="spellEnd"/>
            <w:r>
              <w:rPr>
                <w:sz w:val="20"/>
                <w:szCs w:val="20"/>
              </w:rPr>
              <w:t xml:space="preserve"> la curs </w:t>
            </w:r>
          </w:p>
          <w:p w14:paraId="3C676D3F" w14:textId="77777777" w:rsidR="00842DBF" w:rsidRDefault="00000000">
            <w:pPr>
              <w:jc w:val="both"/>
              <w:rPr>
                <w:sz w:val="20"/>
                <w:szCs w:val="20"/>
              </w:rPr>
            </w:pPr>
            <w:r>
              <w:rPr>
                <w:sz w:val="20"/>
                <w:szCs w:val="20"/>
              </w:rPr>
              <w:t xml:space="preserve">- </w:t>
            </w:r>
            <w:proofErr w:type="spellStart"/>
            <w:r>
              <w:rPr>
                <w:sz w:val="20"/>
                <w:szCs w:val="20"/>
              </w:rPr>
              <w:t>Capacitatea</w:t>
            </w:r>
            <w:proofErr w:type="spellEnd"/>
            <w:r>
              <w:rPr>
                <w:sz w:val="20"/>
                <w:szCs w:val="20"/>
              </w:rPr>
              <w:t xml:space="preserve"> de </w:t>
            </w:r>
            <w:proofErr w:type="spellStart"/>
            <w:r>
              <w:rPr>
                <w:sz w:val="20"/>
                <w:szCs w:val="20"/>
              </w:rPr>
              <w:t>analiză</w:t>
            </w:r>
            <w:proofErr w:type="spellEnd"/>
            <w:r>
              <w:rPr>
                <w:sz w:val="20"/>
                <w:szCs w:val="20"/>
              </w:rPr>
              <w:t xml:space="preserve"> </w:t>
            </w:r>
            <w:proofErr w:type="spellStart"/>
            <w:r>
              <w:rPr>
                <w:sz w:val="20"/>
                <w:szCs w:val="20"/>
              </w:rPr>
              <w:t>şi</w:t>
            </w:r>
            <w:proofErr w:type="spellEnd"/>
            <w:r>
              <w:rPr>
                <w:sz w:val="20"/>
                <w:szCs w:val="20"/>
              </w:rPr>
              <w:t xml:space="preserve"> </w:t>
            </w:r>
            <w:proofErr w:type="spellStart"/>
            <w:r>
              <w:rPr>
                <w:sz w:val="20"/>
                <w:szCs w:val="20"/>
              </w:rPr>
              <w:t>sinteză</w:t>
            </w:r>
            <w:proofErr w:type="spellEnd"/>
            <w:r>
              <w:rPr>
                <w:sz w:val="20"/>
                <w:szCs w:val="20"/>
              </w:rPr>
              <w:t xml:space="preserve"> a </w:t>
            </w:r>
            <w:proofErr w:type="spellStart"/>
            <w:r>
              <w:rPr>
                <w:sz w:val="20"/>
                <w:szCs w:val="20"/>
              </w:rPr>
              <w:t>studenţilor</w:t>
            </w:r>
            <w:proofErr w:type="spellEnd"/>
          </w:p>
          <w:p w14:paraId="66D6ED77" w14:textId="77777777" w:rsidR="00842DBF" w:rsidRPr="005D1C3C" w:rsidRDefault="00000000">
            <w:pPr>
              <w:jc w:val="both"/>
              <w:rPr>
                <w:sz w:val="20"/>
                <w:szCs w:val="20"/>
                <w:lang w:val="it-IT"/>
              </w:rPr>
            </w:pPr>
            <w:r w:rsidRPr="005D1C3C">
              <w:rPr>
                <w:sz w:val="20"/>
                <w:szCs w:val="20"/>
                <w:lang w:val="it-IT"/>
              </w:rPr>
              <w:t>- Calitatea și coerența tratării subiectelor primite la examen</w:t>
            </w:r>
          </w:p>
        </w:tc>
        <w:tc>
          <w:tcPr>
            <w:tcW w:w="2625" w:type="dxa"/>
          </w:tcPr>
          <w:p w14:paraId="5E60D76E" w14:textId="77777777" w:rsidR="00842DBF" w:rsidRDefault="00000000">
            <w:pPr>
              <w:rPr>
                <w:sz w:val="20"/>
                <w:szCs w:val="20"/>
              </w:rPr>
            </w:pPr>
            <w:r>
              <w:rPr>
                <w:sz w:val="22"/>
                <w:szCs w:val="22"/>
              </w:rPr>
              <w:t>Test (</w:t>
            </w:r>
            <w:proofErr w:type="spellStart"/>
            <w:r>
              <w:rPr>
                <w:sz w:val="22"/>
                <w:szCs w:val="22"/>
              </w:rPr>
              <w:t>grilă</w:t>
            </w:r>
            <w:proofErr w:type="spellEnd"/>
            <w:r>
              <w:rPr>
                <w:sz w:val="22"/>
                <w:szCs w:val="22"/>
              </w:rPr>
              <w:t xml:space="preserve"> + </w:t>
            </w:r>
            <w:proofErr w:type="spellStart"/>
            <w:r>
              <w:rPr>
                <w:sz w:val="22"/>
                <w:szCs w:val="22"/>
              </w:rPr>
              <w:t>redacţional</w:t>
            </w:r>
            <w:proofErr w:type="spellEnd"/>
            <w:r>
              <w:rPr>
                <w:sz w:val="22"/>
                <w:szCs w:val="22"/>
              </w:rPr>
              <w:t>)</w:t>
            </w:r>
          </w:p>
        </w:tc>
        <w:tc>
          <w:tcPr>
            <w:tcW w:w="1721" w:type="dxa"/>
          </w:tcPr>
          <w:p w14:paraId="443571B3" w14:textId="77777777" w:rsidR="00842DBF" w:rsidRDefault="00000000">
            <w:pPr>
              <w:jc w:val="center"/>
              <w:rPr>
                <w:sz w:val="20"/>
                <w:szCs w:val="20"/>
              </w:rPr>
            </w:pPr>
            <w:r>
              <w:t>60%</w:t>
            </w:r>
          </w:p>
        </w:tc>
      </w:tr>
      <w:tr w:rsidR="00842DBF" w14:paraId="727357DC" w14:textId="77777777" w:rsidTr="00060A2C">
        <w:trPr>
          <w:trHeight w:val="262"/>
        </w:trPr>
        <w:tc>
          <w:tcPr>
            <w:tcW w:w="1383" w:type="dxa"/>
            <w:vAlign w:val="center"/>
          </w:tcPr>
          <w:p w14:paraId="2D516D85" w14:textId="77777777" w:rsidR="00842DBF" w:rsidRDefault="00000000">
            <w:pPr>
              <w:rPr>
                <w:sz w:val="20"/>
                <w:szCs w:val="20"/>
              </w:rPr>
            </w:pPr>
            <w:r>
              <w:rPr>
                <w:sz w:val="20"/>
                <w:szCs w:val="20"/>
              </w:rPr>
              <w:t>Seminar</w:t>
            </w:r>
          </w:p>
        </w:tc>
        <w:tc>
          <w:tcPr>
            <w:tcW w:w="4125" w:type="dxa"/>
          </w:tcPr>
          <w:p w14:paraId="27E35A0A" w14:textId="77777777" w:rsidR="00842DBF" w:rsidRPr="005D1C3C" w:rsidRDefault="00000000">
            <w:pPr>
              <w:jc w:val="both"/>
              <w:rPr>
                <w:sz w:val="20"/>
                <w:szCs w:val="20"/>
                <w:lang w:val="it-IT"/>
              </w:rPr>
            </w:pPr>
            <w:r w:rsidRPr="005D1C3C">
              <w:rPr>
                <w:sz w:val="20"/>
                <w:szCs w:val="20"/>
                <w:lang w:val="it-IT"/>
              </w:rPr>
              <w:t>- Însuşirea şi înţelegerea noţiunilor prezentate la curs</w:t>
            </w:r>
          </w:p>
          <w:p w14:paraId="5801F97D" w14:textId="77777777" w:rsidR="00842DBF" w:rsidRPr="005D1C3C" w:rsidRDefault="00000000">
            <w:pPr>
              <w:jc w:val="both"/>
              <w:rPr>
                <w:sz w:val="20"/>
                <w:szCs w:val="20"/>
                <w:lang w:val="it-IT"/>
              </w:rPr>
            </w:pPr>
            <w:r w:rsidRPr="005D1C3C">
              <w:rPr>
                <w:sz w:val="20"/>
                <w:szCs w:val="20"/>
                <w:lang w:val="it-IT"/>
              </w:rPr>
              <w:t>- Capacitatea de a explica şi utiliza corect termenii şi teoriile prezentate</w:t>
            </w:r>
          </w:p>
          <w:p w14:paraId="5ECD11AA" w14:textId="77777777" w:rsidR="00842DBF" w:rsidRPr="005D1C3C" w:rsidRDefault="00000000">
            <w:pPr>
              <w:jc w:val="both"/>
              <w:rPr>
                <w:sz w:val="20"/>
                <w:szCs w:val="20"/>
                <w:lang w:val="it-IT"/>
              </w:rPr>
            </w:pPr>
            <w:r w:rsidRPr="005D1C3C">
              <w:rPr>
                <w:sz w:val="20"/>
                <w:szCs w:val="20"/>
                <w:lang w:val="it-IT"/>
              </w:rPr>
              <w:t>- Capacitatea de a opera cu cunoştinţele asimilate</w:t>
            </w:r>
          </w:p>
          <w:p w14:paraId="7C2B9E1D" w14:textId="77777777" w:rsidR="00842DBF" w:rsidRPr="005D1C3C" w:rsidRDefault="00000000">
            <w:pPr>
              <w:jc w:val="both"/>
              <w:rPr>
                <w:sz w:val="20"/>
                <w:szCs w:val="20"/>
                <w:lang w:val="it-IT"/>
              </w:rPr>
            </w:pPr>
            <w:r w:rsidRPr="005D1C3C">
              <w:rPr>
                <w:sz w:val="20"/>
                <w:szCs w:val="20"/>
                <w:lang w:val="it-IT"/>
              </w:rPr>
              <w:t>- Participare activă la dezbateri de analiză și interpretare</w:t>
            </w:r>
          </w:p>
          <w:p w14:paraId="305DCC4D" w14:textId="77777777" w:rsidR="00842DBF" w:rsidRPr="00060A2C" w:rsidRDefault="00000000">
            <w:pPr>
              <w:jc w:val="both"/>
              <w:rPr>
                <w:sz w:val="20"/>
                <w:szCs w:val="20"/>
                <w:lang w:val="fr-FR"/>
              </w:rPr>
            </w:pPr>
            <w:r w:rsidRPr="00060A2C">
              <w:rPr>
                <w:sz w:val="20"/>
                <w:szCs w:val="20"/>
                <w:lang w:val="fr-FR"/>
              </w:rPr>
              <w:t xml:space="preserve">- </w:t>
            </w:r>
            <w:proofErr w:type="spellStart"/>
            <w:r w:rsidRPr="00060A2C">
              <w:rPr>
                <w:sz w:val="20"/>
                <w:szCs w:val="20"/>
                <w:lang w:val="fr-FR"/>
              </w:rPr>
              <w:t>Elaborarea</w:t>
            </w:r>
            <w:proofErr w:type="spellEnd"/>
            <w:r w:rsidRPr="00060A2C">
              <w:rPr>
                <w:sz w:val="20"/>
                <w:szCs w:val="20"/>
                <w:lang w:val="fr-FR"/>
              </w:rPr>
              <w:t xml:space="preserve"> </w:t>
            </w:r>
            <w:proofErr w:type="spellStart"/>
            <w:r w:rsidRPr="00060A2C">
              <w:rPr>
                <w:sz w:val="20"/>
                <w:szCs w:val="20"/>
                <w:lang w:val="fr-FR"/>
              </w:rPr>
              <w:t>și</w:t>
            </w:r>
            <w:proofErr w:type="spellEnd"/>
            <w:r w:rsidRPr="00060A2C">
              <w:rPr>
                <w:sz w:val="20"/>
                <w:szCs w:val="20"/>
                <w:lang w:val="fr-FR"/>
              </w:rPr>
              <w:t xml:space="preserve"> </w:t>
            </w:r>
            <w:proofErr w:type="spellStart"/>
            <w:r w:rsidRPr="00060A2C">
              <w:rPr>
                <w:sz w:val="20"/>
                <w:szCs w:val="20"/>
                <w:lang w:val="fr-FR"/>
              </w:rPr>
              <w:t>susținerea</w:t>
            </w:r>
            <w:proofErr w:type="spellEnd"/>
            <w:r w:rsidRPr="00060A2C">
              <w:rPr>
                <w:sz w:val="20"/>
                <w:szCs w:val="20"/>
                <w:lang w:val="fr-FR"/>
              </w:rPr>
              <w:t xml:space="preserve"> </w:t>
            </w:r>
            <w:proofErr w:type="spellStart"/>
            <w:r w:rsidRPr="00060A2C">
              <w:rPr>
                <w:sz w:val="20"/>
                <w:szCs w:val="20"/>
                <w:lang w:val="fr-FR"/>
              </w:rPr>
              <w:t>unui</w:t>
            </w:r>
            <w:proofErr w:type="spellEnd"/>
            <w:r w:rsidRPr="00060A2C">
              <w:rPr>
                <w:sz w:val="20"/>
                <w:szCs w:val="20"/>
                <w:lang w:val="fr-FR"/>
              </w:rPr>
              <w:t xml:space="preserve"> </w:t>
            </w:r>
            <w:proofErr w:type="spellStart"/>
            <w:r w:rsidRPr="00060A2C">
              <w:rPr>
                <w:sz w:val="20"/>
                <w:szCs w:val="20"/>
                <w:lang w:val="fr-FR"/>
              </w:rPr>
              <w:t>referat</w:t>
            </w:r>
            <w:proofErr w:type="spellEnd"/>
            <w:r w:rsidRPr="00060A2C">
              <w:rPr>
                <w:sz w:val="20"/>
                <w:szCs w:val="20"/>
                <w:lang w:val="fr-FR"/>
              </w:rPr>
              <w:t xml:space="preserve"> </w:t>
            </w:r>
            <w:proofErr w:type="spellStart"/>
            <w:r w:rsidRPr="00060A2C">
              <w:rPr>
                <w:sz w:val="20"/>
                <w:szCs w:val="20"/>
                <w:lang w:val="fr-FR"/>
              </w:rPr>
              <w:t>pe</w:t>
            </w:r>
            <w:proofErr w:type="spellEnd"/>
            <w:r w:rsidRPr="00060A2C">
              <w:rPr>
                <w:sz w:val="20"/>
                <w:szCs w:val="20"/>
                <w:lang w:val="fr-FR"/>
              </w:rPr>
              <w:t xml:space="preserve"> </w:t>
            </w:r>
            <w:proofErr w:type="spellStart"/>
            <w:r w:rsidRPr="00060A2C">
              <w:rPr>
                <w:sz w:val="20"/>
                <w:szCs w:val="20"/>
                <w:lang w:val="fr-FR"/>
              </w:rPr>
              <w:t>baza</w:t>
            </w:r>
            <w:proofErr w:type="spellEnd"/>
            <w:r w:rsidRPr="00060A2C">
              <w:rPr>
                <w:sz w:val="20"/>
                <w:szCs w:val="20"/>
                <w:lang w:val="fr-FR"/>
              </w:rPr>
              <w:t xml:space="preserve"> </w:t>
            </w:r>
            <w:proofErr w:type="spellStart"/>
            <w:r w:rsidRPr="00060A2C">
              <w:rPr>
                <w:sz w:val="20"/>
                <w:szCs w:val="20"/>
                <w:lang w:val="fr-FR"/>
              </w:rPr>
              <w:t>activităţii</w:t>
            </w:r>
            <w:proofErr w:type="spellEnd"/>
            <w:r w:rsidRPr="00060A2C">
              <w:rPr>
                <w:sz w:val="20"/>
                <w:szCs w:val="20"/>
                <w:lang w:val="fr-FR"/>
              </w:rPr>
              <w:t xml:space="preserve"> de la </w:t>
            </w:r>
            <w:proofErr w:type="spellStart"/>
            <w:r w:rsidRPr="00060A2C">
              <w:rPr>
                <w:sz w:val="20"/>
                <w:szCs w:val="20"/>
                <w:lang w:val="fr-FR"/>
              </w:rPr>
              <w:t>seminar</w:t>
            </w:r>
            <w:proofErr w:type="spellEnd"/>
            <w:r w:rsidRPr="00060A2C">
              <w:rPr>
                <w:sz w:val="20"/>
                <w:szCs w:val="20"/>
                <w:lang w:val="fr-FR"/>
              </w:rPr>
              <w:t xml:space="preserve">, a </w:t>
            </w:r>
            <w:proofErr w:type="spellStart"/>
            <w:r w:rsidRPr="00060A2C">
              <w:rPr>
                <w:sz w:val="20"/>
                <w:szCs w:val="20"/>
                <w:lang w:val="fr-FR"/>
              </w:rPr>
              <w:t>bibliografiei</w:t>
            </w:r>
            <w:proofErr w:type="spellEnd"/>
            <w:r w:rsidRPr="00060A2C">
              <w:rPr>
                <w:sz w:val="20"/>
                <w:szCs w:val="20"/>
                <w:lang w:val="fr-FR"/>
              </w:rPr>
              <w:t xml:space="preserve"> </w:t>
            </w:r>
            <w:proofErr w:type="spellStart"/>
            <w:r w:rsidRPr="00060A2C">
              <w:rPr>
                <w:sz w:val="20"/>
                <w:szCs w:val="20"/>
                <w:lang w:val="fr-FR"/>
              </w:rPr>
              <w:t>şi</w:t>
            </w:r>
            <w:proofErr w:type="spellEnd"/>
            <w:r w:rsidRPr="00060A2C">
              <w:rPr>
                <w:sz w:val="20"/>
                <w:szCs w:val="20"/>
                <w:lang w:val="fr-FR"/>
              </w:rPr>
              <w:t xml:space="preserve"> a </w:t>
            </w:r>
            <w:proofErr w:type="spellStart"/>
            <w:r w:rsidRPr="00060A2C">
              <w:rPr>
                <w:sz w:val="20"/>
                <w:szCs w:val="20"/>
                <w:lang w:val="fr-FR"/>
              </w:rPr>
              <w:t>notelor</w:t>
            </w:r>
            <w:proofErr w:type="spellEnd"/>
            <w:r w:rsidRPr="00060A2C">
              <w:rPr>
                <w:sz w:val="20"/>
                <w:szCs w:val="20"/>
                <w:lang w:val="fr-FR"/>
              </w:rPr>
              <w:t xml:space="preserve"> de </w:t>
            </w:r>
            <w:proofErr w:type="spellStart"/>
            <w:r w:rsidRPr="00060A2C">
              <w:rPr>
                <w:sz w:val="20"/>
                <w:szCs w:val="20"/>
                <w:lang w:val="fr-FR"/>
              </w:rPr>
              <w:t>curs</w:t>
            </w:r>
            <w:proofErr w:type="spellEnd"/>
          </w:p>
        </w:tc>
        <w:tc>
          <w:tcPr>
            <w:tcW w:w="2625" w:type="dxa"/>
          </w:tcPr>
          <w:p w14:paraId="197372ED" w14:textId="77777777" w:rsidR="00842DBF" w:rsidRPr="00060A2C" w:rsidRDefault="00000000">
            <w:pPr>
              <w:rPr>
                <w:sz w:val="20"/>
                <w:szCs w:val="20"/>
                <w:lang w:val="fr-FR"/>
              </w:rPr>
            </w:pPr>
            <w:proofErr w:type="spellStart"/>
            <w:r w:rsidRPr="00060A2C">
              <w:rPr>
                <w:sz w:val="20"/>
                <w:szCs w:val="20"/>
                <w:lang w:val="fr-FR"/>
              </w:rPr>
              <w:t>Evaluare</w:t>
            </w:r>
            <w:proofErr w:type="spellEnd"/>
            <w:r w:rsidRPr="00060A2C">
              <w:rPr>
                <w:sz w:val="20"/>
                <w:szCs w:val="20"/>
                <w:lang w:val="fr-FR"/>
              </w:rPr>
              <w:t xml:space="preserve"> </w:t>
            </w:r>
            <w:proofErr w:type="spellStart"/>
            <w:r w:rsidRPr="00060A2C">
              <w:rPr>
                <w:sz w:val="20"/>
                <w:szCs w:val="20"/>
                <w:lang w:val="fr-FR"/>
              </w:rPr>
              <w:t>continuă</w:t>
            </w:r>
            <w:proofErr w:type="spellEnd"/>
            <w:r w:rsidRPr="00060A2C">
              <w:rPr>
                <w:b/>
                <w:sz w:val="20"/>
                <w:szCs w:val="20"/>
                <w:lang w:val="fr-FR"/>
              </w:rPr>
              <w:t xml:space="preserve"> </w:t>
            </w:r>
            <w:proofErr w:type="spellStart"/>
            <w:r w:rsidRPr="00060A2C">
              <w:rPr>
                <w:sz w:val="20"/>
                <w:szCs w:val="20"/>
                <w:lang w:val="fr-FR"/>
              </w:rPr>
              <w:t>pe</w:t>
            </w:r>
            <w:proofErr w:type="spellEnd"/>
            <w:r w:rsidRPr="00060A2C">
              <w:rPr>
                <w:sz w:val="20"/>
                <w:szCs w:val="20"/>
                <w:lang w:val="fr-FR"/>
              </w:rPr>
              <w:t xml:space="preserve"> </w:t>
            </w:r>
            <w:proofErr w:type="spellStart"/>
            <w:r w:rsidRPr="00060A2C">
              <w:rPr>
                <w:sz w:val="20"/>
                <w:szCs w:val="20"/>
                <w:lang w:val="fr-FR"/>
              </w:rPr>
              <w:t>parcursul</w:t>
            </w:r>
            <w:proofErr w:type="spellEnd"/>
            <w:r w:rsidRPr="00060A2C">
              <w:rPr>
                <w:sz w:val="20"/>
                <w:szCs w:val="20"/>
                <w:lang w:val="fr-FR"/>
              </w:rPr>
              <w:t xml:space="preserve"> </w:t>
            </w:r>
            <w:proofErr w:type="spellStart"/>
            <w:r w:rsidRPr="00060A2C">
              <w:rPr>
                <w:sz w:val="20"/>
                <w:szCs w:val="20"/>
                <w:lang w:val="fr-FR"/>
              </w:rPr>
              <w:t>semestrului</w:t>
            </w:r>
            <w:proofErr w:type="spellEnd"/>
            <w:r w:rsidRPr="00060A2C">
              <w:rPr>
                <w:sz w:val="20"/>
                <w:szCs w:val="20"/>
                <w:lang w:val="fr-FR"/>
              </w:rPr>
              <w:t xml:space="preserve"> (</w:t>
            </w:r>
            <w:proofErr w:type="spellStart"/>
            <w:r w:rsidRPr="00060A2C">
              <w:rPr>
                <w:sz w:val="20"/>
                <w:szCs w:val="20"/>
                <w:lang w:val="fr-FR"/>
              </w:rPr>
              <w:t>pe</w:t>
            </w:r>
            <w:proofErr w:type="spellEnd"/>
            <w:r w:rsidRPr="00060A2C">
              <w:rPr>
                <w:sz w:val="20"/>
                <w:szCs w:val="20"/>
                <w:lang w:val="fr-FR"/>
              </w:rPr>
              <w:t xml:space="preserve"> </w:t>
            </w:r>
            <w:proofErr w:type="spellStart"/>
            <w:r w:rsidRPr="00060A2C">
              <w:rPr>
                <w:sz w:val="20"/>
                <w:szCs w:val="20"/>
                <w:lang w:val="fr-FR"/>
              </w:rPr>
              <w:t>baza</w:t>
            </w:r>
            <w:proofErr w:type="spellEnd"/>
            <w:r w:rsidRPr="00060A2C">
              <w:rPr>
                <w:sz w:val="20"/>
                <w:szCs w:val="20"/>
                <w:lang w:val="fr-FR"/>
              </w:rPr>
              <w:t xml:space="preserve"> </w:t>
            </w:r>
            <w:proofErr w:type="spellStart"/>
            <w:r w:rsidRPr="00060A2C">
              <w:rPr>
                <w:sz w:val="20"/>
                <w:szCs w:val="20"/>
                <w:lang w:val="fr-FR"/>
              </w:rPr>
              <w:t>testelor-grilă</w:t>
            </w:r>
            <w:proofErr w:type="spellEnd"/>
            <w:r w:rsidRPr="00060A2C">
              <w:rPr>
                <w:sz w:val="20"/>
                <w:szCs w:val="20"/>
                <w:lang w:val="fr-FR"/>
              </w:rPr>
              <w:t xml:space="preserve"> </w:t>
            </w:r>
            <w:proofErr w:type="spellStart"/>
            <w:r w:rsidRPr="00060A2C">
              <w:rPr>
                <w:sz w:val="20"/>
                <w:szCs w:val="20"/>
                <w:lang w:val="fr-FR"/>
              </w:rPr>
              <w:t>şi</w:t>
            </w:r>
            <w:proofErr w:type="spellEnd"/>
            <w:r w:rsidRPr="00060A2C">
              <w:rPr>
                <w:sz w:val="20"/>
                <w:szCs w:val="20"/>
                <w:lang w:val="fr-FR"/>
              </w:rPr>
              <w:t xml:space="preserve"> </w:t>
            </w:r>
            <w:proofErr w:type="spellStart"/>
            <w:r w:rsidRPr="00060A2C">
              <w:rPr>
                <w:sz w:val="20"/>
                <w:szCs w:val="20"/>
                <w:lang w:val="fr-FR"/>
              </w:rPr>
              <w:t>activităţilor</w:t>
            </w:r>
            <w:proofErr w:type="spellEnd"/>
            <w:r w:rsidRPr="00060A2C">
              <w:rPr>
                <w:sz w:val="20"/>
                <w:szCs w:val="20"/>
                <w:lang w:val="fr-FR"/>
              </w:rPr>
              <w:t xml:space="preserve"> </w:t>
            </w:r>
            <w:proofErr w:type="spellStart"/>
            <w:r w:rsidRPr="00060A2C">
              <w:rPr>
                <w:sz w:val="20"/>
                <w:szCs w:val="20"/>
                <w:lang w:val="fr-FR"/>
              </w:rPr>
              <w:t>individuale</w:t>
            </w:r>
            <w:proofErr w:type="spellEnd"/>
            <w:r w:rsidRPr="00060A2C">
              <w:rPr>
                <w:sz w:val="20"/>
                <w:szCs w:val="20"/>
                <w:lang w:val="fr-FR"/>
              </w:rPr>
              <w:t xml:space="preserve"> </w:t>
            </w:r>
            <w:proofErr w:type="spellStart"/>
            <w:r w:rsidRPr="00060A2C">
              <w:rPr>
                <w:sz w:val="20"/>
                <w:szCs w:val="20"/>
                <w:lang w:val="fr-FR"/>
              </w:rPr>
              <w:t>şi</w:t>
            </w:r>
            <w:proofErr w:type="spellEnd"/>
            <w:r w:rsidRPr="00060A2C">
              <w:rPr>
                <w:sz w:val="20"/>
                <w:szCs w:val="20"/>
                <w:lang w:val="fr-FR"/>
              </w:rPr>
              <w:t xml:space="preserve"> de </w:t>
            </w:r>
            <w:proofErr w:type="spellStart"/>
            <w:r w:rsidRPr="00060A2C">
              <w:rPr>
                <w:sz w:val="20"/>
                <w:szCs w:val="20"/>
                <w:lang w:val="fr-FR"/>
              </w:rPr>
              <w:t>grup</w:t>
            </w:r>
            <w:proofErr w:type="spellEnd"/>
            <w:r w:rsidRPr="00060A2C">
              <w:rPr>
                <w:sz w:val="20"/>
                <w:szCs w:val="20"/>
                <w:lang w:val="fr-FR"/>
              </w:rPr>
              <w:t xml:space="preserve"> </w:t>
            </w:r>
            <w:proofErr w:type="spellStart"/>
            <w:r w:rsidRPr="00060A2C">
              <w:rPr>
                <w:sz w:val="20"/>
                <w:szCs w:val="20"/>
                <w:lang w:val="fr-FR"/>
              </w:rPr>
              <w:t>susţinute</w:t>
            </w:r>
            <w:proofErr w:type="spellEnd"/>
            <w:r w:rsidRPr="00060A2C">
              <w:rPr>
                <w:sz w:val="20"/>
                <w:szCs w:val="20"/>
                <w:lang w:val="fr-FR"/>
              </w:rPr>
              <w:t xml:space="preserve"> </w:t>
            </w:r>
            <w:proofErr w:type="spellStart"/>
            <w:r w:rsidRPr="00060A2C">
              <w:rPr>
                <w:sz w:val="20"/>
                <w:szCs w:val="20"/>
                <w:lang w:val="fr-FR"/>
              </w:rPr>
              <w:t>în</w:t>
            </w:r>
            <w:proofErr w:type="spellEnd"/>
            <w:r w:rsidRPr="00060A2C">
              <w:rPr>
                <w:sz w:val="20"/>
                <w:szCs w:val="20"/>
                <w:lang w:val="fr-FR"/>
              </w:rPr>
              <w:t xml:space="preserve"> </w:t>
            </w:r>
            <w:proofErr w:type="spellStart"/>
            <w:r w:rsidRPr="00060A2C">
              <w:rPr>
                <w:sz w:val="20"/>
                <w:szCs w:val="20"/>
                <w:lang w:val="fr-FR"/>
              </w:rPr>
              <w:t>cadrul</w:t>
            </w:r>
            <w:proofErr w:type="spellEnd"/>
            <w:r w:rsidRPr="00060A2C">
              <w:rPr>
                <w:sz w:val="20"/>
                <w:szCs w:val="20"/>
                <w:lang w:val="fr-FR"/>
              </w:rPr>
              <w:t xml:space="preserve"> </w:t>
            </w:r>
            <w:proofErr w:type="spellStart"/>
            <w:proofErr w:type="gramStart"/>
            <w:r w:rsidRPr="00060A2C">
              <w:rPr>
                <w:sz w:val="20"/>
                <w:szCs w:val="20"/>
                <w:lang w:val="fr-FR"/>
              </w:rPr>
              <w:t>seminariilor</w:t>
            </w:r>
            <w:proofErr w:type="spellEnd"/>
            <w:r w:rsidRPr="00060A2C">
              <w:rPr>
                <w:sz w:val="20"/>
                <w:szCs w:val="20"/>
                <w:lang w:val="fr-FR"/>
              </w:rPr>
              <w:t>:</w:t>
            </w:r>
            <w:proofErr w:type="gramEnd"/>
            <w:r w:rsidRPr="00060A2C">
              <w:rPr>
                <w:sz w:val="20"/>
                <w:szCs w:val="20"/>
                <w:lang w:val="fr-FR"/>
              </w:rPr>
              <w:t xml:space="preserve"> </w:t>
            </w:r>
            <w:proofErr w:type="spellStart"/>
            <w:r w:rsidRPr="00060A2C">
              <w:rPr>
                <w:sz w:val="20"/>
                <w:szCs w:val="20"/>
                <w:lang w:val="fr-FR"/>
              </w:rPr>
              <w:t>prezentare</w:t>
            </w:r>
            <w:proofErr w:type="spellEnd"/>
            <w:r w:rsidRPr="00060A2C">
              <w:rPr>
                <w:sz w:val="20"/>
                <w:szCs w:val="20"/>
                <w:lang w:val="fr-FR"/>
              </w:rPr>
              <w:t xml:space="preserve"> de </w:t>
            </w:r>
            <w:proofErr w:type="spellStart"/>
            <w:r w:rsidRPr="00060A2C">
              <w:rPr>
                <w:sz w:val="20"/>
                <w:szCs w:val="20"/>
                <w:lang w:val="fr-FR"/>
              </w:rPr>
              <w:t>aplicaţii</w:t>
            </w:r>
            <w:proofErr w:type="spellEnd"/>
            <w:r w:rsidRPr="00060A2C">
              <w:rPr>
                <w:sz w:val="20"/>
                <w:szCs w:val="20"/>
                <w:lang w:val="fr-FR"/>
              </w:rPr>
              <w:t xml:space="preserve">, </w:t>
            </w:r>
            <w:proofErr w:type="spellStart"/>
            <w:r w:rsidRPr="00060A2C">
              <w:rPr>
                <w:sz w:val="20"/>
                <w:szCs w:val="20"/>
                <w:lang w:val="fr-FR"/>
              </w:rPr>
              <w:t>studii</w:t>
            </w:r>
            <w:proofErr w:type="spellEnd"/>
            <w:r w:rsidRPr="00060A2C">
              <w:rPr>
                <w:sz w:val="20"/>
                <w:szCs w:val="20"/>
                <w:lang w:val="fr-FR"/>
              </w:rPr>
              <w:t xml:space="preserve"> de </w:t>
            </w:r>
            <w:proofErr w:type="spellStart"/>
            <w:r w:rsidRPr="00060A2C">
              <w:rPr>
                <w:sz w:val="20"/>
                <w:szCs w:val="20"/>
                <w:lang w:val="fr-FR"/>
              </w:rPr>
              <w:t>caz</w:t>
            </w:r>
            <w:proofErr w:type="spellEnd"/>
            <w:r w:rsidRPr="00060A2C">
              <w:rPr>
                <w:sz w:val="20"/>
                <w:szCs w:val="20"/>
                <w:lang w:val="fr-FR"/>
              </w:rPr>
              <w:t xml:space="preserve">, </w:t>
            </w:r>
            <w:proofErr w:type="spellStart"/>
            <w:r w:rsidRPr="00060A2C">
              <w:rPr>
                <w:sz w:val="20"/>
                <w:szCs w:val="20"/>
                <w:lang w:val="fr-FR"/>
              </w:rPr>
              <w:t>referate</w:t>
            </w:r>
            <w:proofErr w:type="spellEnd"/>
            <w:r w:rsidRPr="00060A2C">
              <w:rPr>
                <w:sz w:val="20"/>
                <w:szCs w:val="20"/>
                <w:lang w:val="fr-FR"/>
              </w:rPr>
              <w:t xml:space="preserve"> </w:t>
            </w:r>
            <w:proofErr w:type="spellStart"/>
            <w:r w:rsidRPr="00060A2C">
              <w:rPr>
                <w:sz w:val="20"/>
                <w:szCs w:val="20"/>
                <w:lang w:val="fr-FR"/>
              </w:rPr>
              <w:t>pe</w:t>
            </w:r>
            <w:proofErr w:type="spellEnd"/>
            <w:r w:rsidRPr="00060A2C">
              <w:rPr>
                <w:sz w:val="20"/>
                <w:szCs w:val="20"/>
                <w:lang w:val="fr-FR"/>
              </w:rPr>
              <w:t xml:space="preserve"> </w:t>
            </w:r>
            <w:proofErr w:type="spellStart"/>
            <w:r w:rsidRPr="00060A2C">
              <w:rPr>
                <w:sz w:val="20"/>
                <w:szCs w:val="20"/>
                <w:lang w:val="fr-FR"/>
              </w:rPr>
              <w:t>temele</w:t>
            </w:r>
            <w:proofErr w:type="spellEnd"/>
            <w:r w:rsidRPr="00060A2C">
              <w:rPr>
                <w:sz w:val="20"/>
                <w:szCs w:val="20"/>
                <w:lang w:val="fr-FR"/>
              </w:rPr>
              <w:t xml:space="preserve"> </w:t>
            </w:r>
            <w:proofErr w:type="spellStart"/>
            <w:r w:rsidRPr="00060A2C">
              <w:rPr>
                <w:sz w:val="20"/>
                <w:szCs w:val="20"/>
                <w:lang w:val="fr-FR"/>
              </w:rPr>
              <w:t>discutate</w:t>
            </w:r>
            <w:proofErr w:type="spellEnd"/>
            <w:r w:rsidRPr="00060A2C">
              <w:rPr>
                <w:sz w:val="20"/>
                <w:szCs w:val="20"/>
                <w:lang w:val="fr-FR"/>
              </w:rPr>
              <w:t xml:space="preserve"> la </w:t>
            </w:r>
            <w:proofErr w:type="spellStart"/>
            <w:r w:rsidRPr="00060A2C">
              <w:rPr>
                <w:sz w:val="20"/>
                <w:szCs w:val="20"/>
                <w:lang w:val="fr-FR"/>
              </w:rPr>
              <w:t>curs</w:t>
            </w:r>
            <w:proofErr w:type="spellEnd"/>
            <w:r w:rsidRPr="00060A2C">
              <w:rPr>
                <w:sz w:val="20"/>
                <w:szCs w:val="20"/>
                <w:lang w:val="fr-FR"/>
              </w:rPr>
              <w:t>);</w:t>
            </w:r>
          </w:p>
        </w:tc>
        <w:tc>
          <w:tcPr>
            <w:tcW w:w="1721" w:type="dxa"/>
          </w:tcPr>
          <w:p w14:paraId="7D0CB67A" w14:textId="77777777" w:rsidR="00842DBF" w:rsidRPr="00060A2C" w:rsidRDefault="00842DBF">
            <w:pPr>
              <w:jc w:val="center"/>
              <w:rPr>
                <w:lang w:val="fr-FR"/>
              </w:rPr>
            </w:pPr>
          </w:p>
          <w:p w14:paraId="6BC151FD" w14:textId="77777777" w:rsidR="00842DBF" w:rsidRDefault="00000000">
            <w:pPr>
              <w:jc w:val="center"/>
              <w:rPr>
                <w:sz w:val="20"/>
                <w:szCs w:val="20"/>
              </w:rPr>
            </w:pPr>
            <w:r>
              <w:t>40%</w:t>
            </w:r>
          </w:p>
        </w:tc>
      </w:tr>
      <w:tr w:rsidR="00842DBF" w14:paraId="72C28D39" w14:textId="77777777" w:rsidTr="00060A2C">
        <w:trPr>
          <w:trHeight w:val="262"/>
        </w:trPr>
        <w:tc>
          <w:tcPr>
            <w:tcW w:w="9854" w:type="dxa"/>
            <w:gridSpan w:val="4"/>
            <w:tcBorders>
              <w:bottom w:val="single" w:sz="4" w:space="0" w:color="auto"/>
            </w:tcBorders>
          </w:tcPr>
          <w:p w14:paraId="2235531F" w14:textId="77777777" w:rsidR="00842DBF" w:rsidRDefault="00000000">
            <w:pPr>
              <w:rPr>
                <w:sz w:val="20"/>
                <w:szCs w:val="20"/>
              </w:rPr>
            </w:pPr>
            <w:r>
              <w:rPr>
                <w:sz w:val="20"/>
                <w:szCs w:val="20"/>
              </w:rPr>
              <w:t xml:space="preserve">Standard minim de </w:t>
            </w:r>
            <w:proofErr w:type="spellStart"/>
            <w:r>
              <w:rPr>
                <w:sz w:val="20"/>
                <w:szCs w:val="20"/>
              </w:rPr>
              <w:t>performanţă</w:t>
            </w:r>
            <w:proofErr w:type="spellEnd"/>
          </w:p>
        </w:tc>
      </w:tr>
      <w:tr w:rsidR="00060A2C" w:rsidRPr="0079205D" w14:paraId="6A6C9708" w14:textId="77777777" w:rsidTr="00060A2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15"/>
        </w:trPr>
        <w:tc>
          <w:tcPr>
            <w:tcW w:w="9854" w:type="dxa"/>
            <w:gridSpan w:val="4"/>
            <w:tcBorders>
              <w:top w:val="single" w:sz="4" w:space="0" w:color="auto"/>
              <w:left w:val="single" w:sz="4" w:space="0" w:color="auto"/>
              <w:bottom w:val="single" w:sz="4" w:space="0" w:color="auto"/>
              <w:right w:val="single" w:sz="4" w:space="0" w:color="auto"/>
            </w:tcBorders>
          </w:tcPr>
          <w:p w14:paraId="28D40FBD" w14:textId="77777777" w:rsidR="00060A2C" w:rsidRPr="0079205D" w:rsidRDefault="00060A2C" w:rsidP="00206A1A">
            <w:pPr>
              <w:rPr>
                <w:sz w:val="20"/>
                <w:szCs w:val="20"/>
                <w:lang w:val="ro-RO"/>
              </w:rPr>
            </w:pPr>
            <w:r w:rsidRPr="0079205D">
              <w:rPr>
                <w:sz w:val="20"/>
                <w:szCs w:val="20"/>
                <w:lang w:val="ro-RO"/>
              </w:rPr>
              <w:t>10.1. Standard minim de performanţă evaluare la curs</w:t>
            </w:r>
          </w:p>
        </w:tc>
      </w:tr>
      <w:tr w:rsidR="00060A2C" w:rsidRPr="0079205D" w14:paraId="7A2FF580" w14:textId="77777777" w:rsidTr="00060A2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584"/>
        </w:trPr>
        <w:tc>
          <w:tcPr>
            <w:tcW w:w="9854" w:type="dxa"/>
            <w:gridSpan w:val="4"/>
            <w:tcBorders>
              <w:top w:val="single" w:sz="4" w:space="0" w:color="auto"/>
              <w:left w:val="single" w:sz="4" w:space="0" w:color="auto"/>
              <w:bottom w:val="single" w:sz="4" w:space="0" w:color="auto"/>
              <w:right w:val="single" w:sz="4" w:space="0" w:color="auto"/>
            </w:tcBorders>
          </w:tcPr>
          <w:p w14:paraId="62EAF1C9" w14:textId="77777777" w:rsidR="00060A2C" w:rsidRPr="001A64FE" w:rsidRDefault="00060A2C" w:rsidP="00060A2C">
            <w:pPr>
              <w:numPr>
                <w:ilvl w:val="0"/>
                <w:numId w:val="8"/>
              </w:numPr>
              <w:ind w:right="52"/>
              <w:rPr>
                <w:sz w:val="20"/>
                <w:szCs w:val="20"/>
                <w:lang w:val="ro-RO"/>
              </w:rPr>
            </w:pPr>
            <w:r w:rsidRPr="001A64FE">
              <w:rPr>
                <w:sz w:val="20"/>
                <w:szCs w:val="20"/>
                <w:lang w:val="ro-RO"/>
              </w:rPr>
              <w:t>Însușirea şi înţelegerea conţinutului cursului la nivelul ideilor esenţiale</w:t>
            </w:r>
          </w:p>
          <w:p w14:paraId="6A4A8ABA" w14:textId="77777777" w:rsidR="00060A2C" w:rsidRPr="00060A2C" w:rsidRDefault="00060A2C" w:rsidP="00060A2C">
            <w:pPr>
              <w:numPr>
                <w:ilvl w:val="0"/>
                <w:numId w:val="8"/>
              </w:numPr>
              <w:ind w:right="52"/>
              <w:rPr>
                <w:sz w:val="20"/>
                <w:szCs w:val="20"/>
                <w:lang w:val="fr-FR"/>
              </w:rPr>
            </w:pPr>
            <w:proofErr w:type="spellStart"/>
            <w:r w:rsidRPr="00060A2C">
              <w:rPr>
                <w:sz w:val="20"/>
                <w:szCs w:val="20"/>
                <w:lang w:val="fr-FR"/>
              </w:rPr>
              <w:t>Cunoaşterea</w:t>
            </w:r>
            <w:proofErr w:type="spellEnd"/>
            <w:r w:rsidRPr="0079205D">
              <w:rPr>
                <w:sz w:val="20"/>
                <w:szCs w:val="20"/>
                <w:lang w:val="pt-BR"/>
              </w:rPr>
              <w:t xml:space="preserve"> teoriilor de bază din domeniul disciplinei</w:t>
            </w:r>
          </w:p>
          <w:p w14:paraId="48B8F230" w14:textId="77777777" w:rsidR="00060A2C" w:rsidRPr="001A64FE" w:rsidRDefault="00060A2C" w:rsidP="00060A2C">
            <w:pPr>
              <w:numPr>
                <w:ilvl w:val="0"/>
                <w:numId w:val="8"/>
              </w:numPr>
              <w:rPr>
                <w:sz w:val="20"/>
                <w:szCs w:val="20"/>
                <w:lang w:val="it-IT"/>
              </w:rPr>
            </w:pPr>
            <w:proofErr w:type="spellStart"/>
            <w:r w:rsidRPr="001A64FE">
              <w:rPr>
                <w:sz w:val="20"/>
                <w:szCs w:val="20"/>
                <w:lang w:val="it-IT"/>
              </w:rPr>
              <w:t>Parcurgerea</w:t>
            </w:r>
            <w:proofErr w:type="spellEnd"/>
            <w:r w:rsidRPr="001A64FE">
              <w:rPr>
                <w:sz w:val="20"/>
                <w:szCs w:val="20"/>
                <w:lang w:val="it-IT"/>
              </w:rPr>
              <w:t xml:space="preserve"> </w:t>
            </w:r>
            <w:proofErr w:type="spellStart"/>
            <w:r w:rsidRPr="001A64FE">
              <w:rPr>
                <w:sz w:val="20"/>
                <w:szCs w:val="20"/>
                <w:lang w:val="it-IT"/>
              </w:rPr>
              <w:t>și</w:t>
            </w:r>
            <w:proofErr w:type="spellEnd"/>
            <w:r w:rsidRPr="001A64FE">
              <w:rPr>
                <w:sz w:val="20"/>
                <w:szCs w:val="20"/>
                <w:lang w:val="it-IT"/>
              </w:rPr>
              <w:t xml:space="preserve"> </w:t>
            </w:r>
            <w:proofErr w:type="spellStart"/>
            <w:r w:rsidRPr="001A64FE">
              <w:rPr>
                <w:sz w:val="20"/>
                <w:szCs w:val="20"/>
                <w:lang w:val="it-IT"/>
              </w:rPr>
              <w:t>consultarea</w:t>
            </w:r>
            <w:proofErr w:type="spellEnd"/>
            <w:r w:rsidRPr="001A64FE">
              <w:rPr>
                <w:sz w:val="20"/>
                <w:szCs w:val="20"/>
                <w:lang w:val="it-IT"/>
              </w:rPr>
              <w:t xml:space="preserve"> </w:t>
            </w:r>
            <w:proofErr w:type="spellStart"/>
            <w:r w:rsidRPr="001A64FE">
              <w:rPr>
                <w:sz w:val="20"/>
                <w:szCs w:val="20"/>
                <w:lang w:val="it-IT"/>
              </w:rPr>
              <w:t>bibliografiei</w:t>
            </w:r>
            <w:proofErr w:type="spellEnd"/>
            <w:r w:rsidRPr="001A64FE">
              <w:rPr>
                <w:sz w:val="20"/>
                <w:szCs w:val="20"/>
                <w:lang w:val="it-IT"/>
              </w:rPr>
              <w:t xml:space="preserve"> </w:t>
            </w:r>
            <w:proofErr w:type="spellStart"/>
            <w:r w:rsidRPr="001A64FE">
              <w:rPr>
                <w:sz w:val="20"/>
                <w:szCs w:val="20"/>
                <w:lang w:val="it-IT"/>
              </w:rPr>
              <w:t>recomandate</w:t>
            </w:r>
            <w:proofErr w:type="spellEnd"/>
          </w:p>
        </w:tc>
      </w:tr>
      <w:tr w:rsidR="00060A2C" w:rsidRPr="0079205D" w14:paraId="5B5DCA5E" w14:textId="77777777" w:rsidTr="00060A2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10"/>
        </w:trPr>
        <w:tc>
          <w:tcPr>
            <w:tcW w:w="9854" w:type="dxa"/>
            <w:gridSpan w:val="4"/>
            <w:tcBorders>
              <w:top w:val="single" w:sz="4" w:space="0" w:color="auto"/>
              <w:left w:val="single" w:sz="4" w:space="0" w:color="auto"/>
              <w:bottom w:val="single" w:sz="4" w:space="0" w:color="auto"/>
              <w:right w:val="single" w:sz="4" w:space="0" w:color="auto"/>
            </w:tcBorders>
          </w:tcPr>
          <w:p w14:paraId="1CEA1614" w14:textId="77777777" w:rsidR="00060A2C" w:rsidRPr="0079205D" w:rsidRDefault="00060A2C" w:rsidP="00206A1A">
            <w:pPr>
              <w:ind w:left="426" w:hanging="426"/>
              <w:rPr>
                <w:bCs/>
                <w:sz w:val="20"/>
                <w:szCs w:val="20"/>
                <w:lang w:val="ro-RO"/>
              </w:rPr>
            </w:pPr>
            <w:r w:rsidRPr="0079205D">
              <w:rPr>
                <w:sz w:val="20"/>
                <w:szCs w:val="20"/>
                <w:lang w:val="ro-RO"/>
              </w:rPr>
              <w:t>10.2. Standard minim de performanţă evaluare la activitatea aplicativă</w:t>
            </w:r>
          </w:p>
        </w:tc>
      </w:tr>
      <w:tr w:rsidR="00060A2C" w:rsidRPr="0079205D" w14:paraId="4DA344A8" w14:textId="77777777" w:rsidTr="00060A2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58"/>
        </w:trPr>
        <w:tc>
          <w:tcPr>
            <w:tcW w:w="9854" w:type="dxa"/>
            <w:gridSpan w:val="4"/>
            <w:tcBorders>
              <w:top w:val="single" w:sz="4" w:space="0" w:color="auto"/>
              <w:left w:val="single" w:sz="4" w:space="0" w:color="auto"/>
              <w:bottom w:val="single" w:sz="4" w:space="0" w:color="auto"/>
              <w:right w:val="single" w:sz="4" w:space="0" w:color="auto"/>
            </w:tcBorders>
          </w:tcPr>
          <w:p w14:paraId="38294E77" w14:textId="77777777" w:rsidR="00060A2C" w:rsidRPr="0079205D" w:rsidRDefault="00060A2C" w:rsidP="00060A2C">
            <w:pPr>
              <w:numPr>
                <w:ilvl w:val="0"/>
                <w:numId w:val="8"/>
              </w:numPr>
              <w:ind w:right="52"/>
              <w:rPr>
                <w:sz w:val="20"/>
                <w:szCs w:val="20"/>
              </w:rPr>
            </w:pPr>
            <w:proofErr w:type="spellStart"/>
            <w:r w:rsidRPr="0079205D">
              <w:rPr>
                <w:sz w:val="20"/>
                <w:szCs w:val="20"/>
              </w:rPr>
              <w:t>Elaborarea</w:t>
            </w:r>
            <w:proofErr w:type="spellEnd"/>
            <w:r w:rsidRPr="0079205D">
              <w:rPr>
                <w:sz w:val="20"/>
                <w:szCs w:val="20"/>
              </w:rPr>
              <w:t xml:space="preserve"> </w:t>
            </w:r>
            <w:proofErr w:type="spellStart"/>
            <w:r w:rsidRPr="0079205D">
              <w:rPr>
                <w:sz w:val="20"/>
                <w:szCs w:val="20"/>
              </w:rPr>
              <w:t>referatului</w:t>
            </w:r>
            <w:proofErr w:type="spellEnd"/>
            <w:r w:rsidRPr="0079205D">
              <w:rPr>
                <w:sz w:val="20"/>
                <w:szCs w:val="20"/>
              </w:rPr>
              <w:t xml:space="preserve"> </w:t>
            </w:r>
            <w:proofErr w:type="spellStart"/>
            <w:r w:rsidRPr="0079205D">
              <w:rPr>
                <w:sz w:val="20"/>
                <w:szCs w:val="20"/>
              </w:rPr>
              <w:t>potrivit</w:t>
            </w:r>
            <w:proofErr w:type="spellEnd"/>
            <w:r w:rsidRPr="0079205D">
              <w:rPr>
                <w:sz w:val="20"/>
                <w:szCs w:val="20"/>
              </w:rPr>
              <w:t xml:space="preserve"> </w:t>
            </w:r>
            <w:proofErr w:type="spellStart"/>
            <w:r w:rsidRPr="0079205D">
              <w:rPr>
                <w:sz w:val="20"/>
                <w:szCs w:val="20"/>
              </w:rPr>
              <w:t>tematicii</w:t>
            </w:r>
            <w:proofErr w:type="spellEnd"/>
            <w:r w:rsidRPr="0079205D">
              <w:rPr>
                <w:sz w:val="20"/>
                <w:szCs w:val="20"/>
              </w:rPr>
              <w:t xml:space="preserve"> </w:t>
            </w:r>
            <w:proofErr w:type="spellStart"/>
            <w:r w:rsidRPr="0079205D">
              <w:rPr>
                <w:sz w:val="20"/>
                <w:szCs w:val="20"/>
              </w:rPr>
              <w:t>propuse</w:t>
            </w:r>
            <w:proofErr w:type="spellEnd"/>
            <w:r w:rsidRPr="0079205D">
              <w:rPr>
                <w:sz w:val="20"/>
                <w:szCs w:val="20"/>
              </w:rPr>
              <w:t xml:space="preserve"> </w:t>
            </w:r>
          </w:p>
          <w:p w14:paraId="23B40EAA" w14:textId="77777777" w:rsidR="00060A2C" w:rsidRPr="001A64FE" w:rsidRDefault="00060A2C" w:rsidP="00060A2C">
            <w:pPr>
              <w:numPr>
                <w:ilvl w:val="0"/>
                <w:numId w:val="8"/>
              </w:numPr>
              <w:rPr>
                <w:sz w:val="20"/>
                <w:szCs w:val="20"/>
                <w:lang w:val="it-IT"/>
              </w:rPr>
            </w:pPr>
            <w:proofErr w:type="spellStart"/>
            <w:r w:rsidRPr="001A64FE">
              <w:rPr>
                <w:sz w:val="20"/>
                <w:szCs w:val="20"/>
                <w:lang w:val="it-IT"/>
              </w:rPr>
              <w:t>Parcurgerea</w:t>
            </w:r>
            <w:proofErr w:type="spellEnd"/>
            <w:r w:rsidRPr="001A64FE">
              <w:rPr>
                <w:sz w:val="20"/>
                <w:szCs w:val="20"/>
                <w:lang w:val="it-IT"/>
              </w:rPr>
              <w:t xml:space="preserve"> </w:t>
            </w:r>
            <w:proofErr w:type="spellStart"/>
            <w:r w:rsidRPr="001A64FE">
              <w:rPr>
                <w:sz w:val="20"/>
                <w:szCs w:val="20"/>
                <w:lang w:val="it-IT"/>
              </w:rPr>
              <w:t>și</w:t>
            </w:r>
            <w:proofErr w:type="spellEnd"/>
            <w:r w:rsidRPr="001A64FE">
              <w:rPr>
                <w:sz w:val="20"/>
                <w:szCs w:val="20"/>
                <w:lang w:val="it-IT"/>
              </w:rPr>
              <w:t xml:space="preserve"> </w:t>
            </w:r>
            <w:proofErr w:type="spellStart"/>
            <w:r w:rsidRPr="001A64FE">
              <w:rPr>
                <w:sz w:val="20"/>
                <w:szCs w:val="20"/>
                <w:lang w:val="it-IT"/>
              </w:rPr>
              <w:t>consultarea</w:t>
            </w:r>
            <w:proofErr w:type="spellEnd"/>
            <w:r w:rsidRPr="001A64FE">
              <w:rPr>
                <w:sz w:val="20"/>
                <w:szCs w:val="20"/>
                <w:lang w:val="it-IT"/>
              </w:rPr>
              <w:t xml:space="preserve"> </w:t>
            </w:r>
            <w:proofErr w:type="spellStart"/>
            <w:r w:rsidRPr="001A64FE">
              <w:rPr>
                <w:sz w:val="20"/>
                <w:szCs w:val="20"/>
                <w:lang w:val="it-IT"/>
              </w:rPr>
              <w:t>bibliografiei</w:t>
            </w:r>
            <w:proofErr w:type="spellEnd"/>
            <w:r w:rsidRPr="001A64FE">
              <w:rPr>
                <w:sz w:val="20"/>
                <w:szCs w:val="20"/>
                <w:lang w:val="it-IT"/>
              </w:rPr>
              <w:t xml:space="preserve"> </w:t>
            </w:r>
            <w:proofErr w:type="spellStart"/>
            <w:r w:rsidRPr="001A64FE">
              <w:rPr>
                <w:sz w:val="20"/>
                <w:szCs w:val="20"/>
                <w:lang w:val="it-IT"/>
              </w:rPr>
              <w:t>recomandate</w:t>
            </w:r>
            <w:proofErr w:type="spellEnd"/>
          </w:p>
        </w:tc>
      </w:tr>
    </w:tbl>
    <w:p w14:paraId="138320AB" w14:textId="77777777" w:rsidR="00F11305" w:rsidRPr="00F11305" w:rsidRDefault="00F11305" w:rsidP="00F11305">
      <w:pPr>
        <w:rPr>
          <w:b/>
          <w:lang w:val="ro-RO"/>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1"/>
        <w:gridCol w:w="3272"/>
        <w:gridCol w:w="3085"/>
      </w:tblGrid>
      <w:tr w:rsidR="00F11305" w:rsidRPr="00F11305" w14:paraId="4FF7D035" w14:textId="77777777" w:rsidTr="00F11305">
        <w:tc>
          <w:tcPr>
            <w:tcW w:w="1699" w:type="pct"/>
            <w:tcBorders>
              <w:top w:val="single" w:sz="4" w:space="0" w:color="auto"/>
              <w:left w:val="single" w:sz="4" w:space="0" w:color="auto"/>
              <w:bottom w:val="single" w:sz="4" w:space="0" w:color="auto"/>
              <w:right w:val="single" w:sz="4" w:space="0" w:color="auto"/>
            </w:tcBorders>
            <w:hideMark/>
          </w:tcPr>
          <w:p w14:paraId="28890F2C" w14:textId="77777777" w:rsidR="00F11305" w:rsidRPr="00F11305" w:rsidRDefault="00F11305" w:rsidP="00F11305">
            <w:pPr>
              <w:rPr>
                <w:b/>
                <w:sz w:val="20"/>
                <w:szCs w:val="20"/>
                <w:lang w:val="ro-RO"/>
              </w:rPr>
            </w:pPr>
            <w:r w:rsidRPr="00F11305">
              <w:rPr>
                <w:sz w:val="20"/>
                <w:szCs w:val="20"/>
                <w:lang w:val="ro-RO"/>
              </w:rPr>
              <w:t>Data completării</w:t>
            </w:r>
          </w:p>
        </w:tc>
        <w:tc>
          <w:tcPr>
            <w:tcW w:w="1699" w:type="pct"/>
            <w:tcBorders>
              <w:top w:val="single" w:sz="4" w:space="0" w:color="auto"/>
              <w:left w:val="single" w:sz="4" w:space="0" w:color="auto"/>
              <w:bottom w:val="single" w:sz="4" w:space="0" w:color="auto"/>
              <w:right w:val="single" w:sz="4" w:space="0" w:color="auto"/>
            </w:tcBorders>
            <w:hideMark/>
          </w:tcPr>
          <w:p w14:paraId="2D17D6AA" w14:textId="77777777" w:rsidR="00F11305" w:rsidRPr="00F11305" w:rsidRDefault="00F11305" w:rsidP="00F11305">
            <w:pPr>
              <w:rPr>
                <w:b/>
                <w:sz w:val="20"/>
                <w:szCs w:val="20"/>
                <w:lang w:val="ro-RO"/>
              </w:rPr>
            </w:pPr>
            <w:r w:rsidRPr="00F11305">
              <w:rPr>
                <w:sz w:val="20"/>
                <w:szCs w:val="20"/>
                <w:lang w:val="ro-RO"/>
              </w:rPr>
              <w:t>Semnătura titularului de curs</w:t>
            </w:r>
          </w:p>
        </w:tc>
        <w:tc>
          <w:tcPr>
            <w:tcW w:w="1602" w:type="pct"/>
            <w:tcBorders>
              <w:top w:val="single" w:sz="4" w:space="0" w:color="auto"/>
              <w:left w:val="single" w:sz="4" w:space="0" w:color="auto"/>
              <w:bottom w:val="single" w:sz="4" w:space="0" w:color="auto"/>
              <w:right w:val="single" w:sz="4" w:space="0" w:color="auto"/>
            </w:tcBorders>
            <w:hideMark/>
          </w:tcPr>
          <w:p w14:paraId="0692FCC5" w14:textId="77777777" w:rsidR="00F11305" w:rsidRPr="00F11305" w:rsidRDefault="00F11305" w:rsidP="00F11305">
            <w:pPr>
              <w:rPr>
                <w:b/>
                <w:sz w:val="20"/>
                <w:szCs w:val="20"/>
                <w:lang w:val="ro-RO"/>
              </w:rPr>
            </w:pPr>
            <w:r w:rsidRPr="00F11305">
              <w:rPr>
                <w:sz w:val="20"/>
                <w:szCs w:val="20"/>
                <w:lang w:val="ro-RO"/>
              </w:rPr>
              <w:t>Semnătura titularului de aplicaţie</w:t>
            </w:r>
          </w:p>
        </w:tc>
      </w:tr>
      <w:tr w:rsidR="00F11305" w:rsidRPr="00F11305" w14:paraId="130018E7" w14:textId="77777777" w:rsidTr="00F11305">
        <w:tc>
          <w:tcPr>
            <w:tcW w:w="1699" w:type="pct"/>
            <w:tcBorders>
              <w:top w:val="single" w:sz="4" w:space="0" w:color="auto"/>
              <w:left w:val="single" w:sz="4" w:space="0" w:color="auto"/>
              <w:bottom w:val="single" w:sz="4" w:space="0" w:color="auto"/>
              <w:right w:val="single" w:sz="4" w:space="0" w:color="auto"/>
            </w:tcBorders>
          </w:tcPr>
          <w:p w14:paraId="75080337" w14:textId="77777777" w:rsidR="00F11305" w:rsidRPr="00F11305" w:rsidRDefault="00F11305" w:rsidP="00F11305">
            <w:pPr>
              <w:rPr>
                <w:bCs/>
                <w:sz w:val="20"/>
                <w:szCs w:val="20"/>
                <w:lang w:val="ro-RO"/>
              </w:rPr>
            </w:pPr>
            <w:r w:rsidRPr="00F11305">
              <w:rPr>
                <w:bCs/>
                <w:sz w:val="20"/>
                <w:szCs w:val="20"/>
                <w:lang w:val="ro-RO"/>
              </w:rPr>
              <w:t>08.09.2024</w:t>
            </w:r>
          </w:p>
        </w:tc>
        <w:tc>
          <w:tcPr>
            <w:tcW w:w="1699" w:type="pct"/>
            <w:tcBorders>
              <w:top w:val="single" w:sz="4" w:space="0" w:color="auto"/>
              <w:left w:val="single" w:sz="4" w:space="0" w:color="auto"/>
              <w:bottom w:val="single" w:sz="4" w:space="0" w:color="auto"/>
              <w:right w:val="single" w:sz="4" w:space="0" w:color="auto"/>
            </w:tcBorders>
          </w:tcPr>
          <w:p w14:paraId="4F705B2D" w14:textId="77777777" w:rsidR="00F11305" w:rsidRPr="00F11305" w:rsidRDefault="00F11305" w:rsidP="00F11305">
            <w:pPr>
              <w:rPr>
                <w:b/>
                <w:sz w:val="20"/>
                <w:szCs w:val="20"/>
                <w:lang w:val="ro-RO"/>
              </w:rPr>
            </w:pPr>
          </w:p>
        </w:tc>
        <w:tc>
          <w:tcPr>
            <w:tcW w:w="1602" w:type="pct"/>
            <w:tcBorders>
              <w:top w:val="single" w:sz="4" w:space="0" w:color="auto"/>
              <w:left w:val="single" w:sz="4" w:space="0" w:color="auto"/>
              <w:bottom w:val="single" w:sz="4" w:space="0" w:color="auto"/>
              <w:right w:val="single" w:sz="4" w:space="0" w:color="auto"/>
            </w:tcBorders>
          </w:tcPr>
          <w:p w14:paraId="2466B37A" w14:textId="77777777" w:rsidR="00F11305" w:rsidRPr="00F11305" w:rsidRDefault="00F11305" w:rsidP="00F11305">
            <w:pPr>
              <w:rPr>
                <w:b/>
                <w:sz w:val="20"/>
                <w:szCs w:val="20"/>
                <w:lang w:val="ro-RO"/>
              </w:rPr>
            </w:pPr>
          </w:p>
        </w:tc>
      </w:tr>
    </w:tbl>
    <w:p w14:paraId="05C817A2" w14:textId="77777777" w:rsidR="00F11305" w:rsidRPr="00F11305" w:rsidRDefault="00F11305" w:rsidP="00F11305">
      <w:pPr>
        <w:rPr>
          <w:sz w:val="20"/>
          <w:szCs w:val="20"/>
          <w:lang w:val="ro-RO"/>
        </w:rPr>
      </w:pPr>
      <w:r w:rsidRPr="00F11305">
        <w:rPr>
          <w:sz w:val="20"/>
          <w:szCs w:val="20"/>
          <w:lang w:val="ro-RO"/>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14"/>
        <w:gridCol w:w="4814"/>
      </w:tblGrid>
      <w:tr w:rsidR="00F11305" w:rsidRPr="00F11305" w14:paraId="274ED91A" w14:textId="77777777" w:rsidTr="00F11305">
        <w:tc>
          <w:tcPr>
            <w:tcW w:w="2500" w:type="pct"/>
            <w:tcBorders>
              <w:top w:val="single" w:sz="4" w:space="0" w:color="auto"/>
              <w:left w:val="single" w:sz="4" w:space="0" w:color="auto"/>
              <w:bottom w:val="single" w:sz="4" w:space="0" w:color="auto"/>
              <w:right w:val="single" w:sz="4" w:space="0" w:color="auto"/>
            </w:tcBorders>
            <w:hideMark/>
          </w:tcPr>
          <w:p w14:paraId="683F60CA" w14:textId="77777777" w:rsidR="00F11305" w:rsidRPr="00F11305" w:rsidRDefault="00F11305" w:rsidP="00F11305">
            <w:pPr>
              <w:rPr>
                <w:sz w:val="20"/>
                <w:szCs w:val="20"/>
                <w:lang w:val="ro-RO"/>
              </w:rPr>
            </w:pPr>
            <w:r w:rsidRPr="00F11305">
              <w:rPr>
                <w:sz w:val="20"/>
                <w:szCs w:val="20"/>
                <w:lang w:val="ro-RO"/>
              </w:rPr>
              <w:t xml:space="preserve">Data avizării </w:t>
            </w:r>
          </w:p>
        </w:tc>
        <w:tc>
          <w:tcPr>
            <w:tcW w:w="2500" w:type="pct"/>
            <w:tcBorders>
              <w:top w:val="single" w:sz="4" w:space="0" w:color="auto"/>
              <w:left w:val="single" w:sz="4" w:space="0" w:color="auto"/>
              <w:bottom w:val="single" w:sz="4" w:space="0" w:color="auto"/>
              <w:right w:val="single" w:sz="4" w:space="0" w:color="auto"/>
            </w:tcBorders>
            <w:hideMark/>
          </w:tcPr>
          <w:p w14:paraId="62711566" w14:textId="77777777" w:rsidR="00F11305" w:rsidRPr="00F11305" w:rsidRDefault="00F11305" w:rsidP="00F11305">
            <w:pPr>
              <w:rPr>
                <w:sz w:val="20"/>
                <w:szCs w:val="20"/>
                <w:lang w:val="ro-RO"/>
              </w:rPr>
            </w:pPr>
            <w:r w:rsidRPr="00F11305">
              <w:rPr>
                <w:sz w:val="20"/>
                <w:szCs w:val="20"/>
                <w:lang w:val="ro-RO"/>
              </w:rPr>
              <w:t>Semnătura responsabilului de program</w:t>
            </w:r>
          </w:p>
        </w:tc>
      </w:tr>
      <w:tr w:rsidR="00F11305" w:rsidRPr="00F11305" w14:paraId="23617515" w14:textId="77777777" w:rsidTr="00F11305">
        <w:tc>
          <w:tcPr>
            <w:tcW w:w="2500" w:type="pct"/>
            <w:tcBorders>
              <w:top w:val="single" w:sz="4" w:space="0" w:color="auto"/>
              <w:left w:val="single" w:sz="4" w:space="0" w:color="auto"/>
              <w:bottom w:val="single" w:sz="4" w:space="0" w:color="auto"/>
              <w:right w:val="single" w:sz="4" w:space="0" w:color="auto"/>
            </w:tcBorders>
          </w:tcPr>
          <w:p w14:paraId="61FE7BBB" w14:textId="5B6FEC20" w:rsidR="00F11305" w:rsidRPr="00F11305" w:rsidRDefault="00F11305" w:rsidP="00F11305">
            <w:pPr>
              <w:rPr>
                <w:sz w:val="20"/>
                <w:szCs w:val="20"/>
                <w:lang w:val="ro-RO"/>
              </w:rPr>
            </w:pPr>
            <w:r w:rsidRPr="00F11305">
              <w:rPr>
                <w:sz w:val="20"/>
                <w:szCs w:val="20"/>
                <w:lang w:val="ro-RO"/>
              </w:rPr>
              <w:t>27.09.2024</w:t>
            </w:r>
          </w:p>
        </w:tc>
        <w:tc>
          <w:tcPr>
            <w:tcW w:w="2500" w:type="pct"/>
            <w:tcBorders>
              <w:top w:val="single" w:sz="4" w:space="0" w:color="auto"/>
              <w:left w:val="single" w:sz="4" w:space="0" w:color="auto"/>
              <w:bottom w:val="single" w:sz="4" w:space="0" w:color="auto"/>
              <w:right w:val="single" w:sz="4" w:space="0" w:color="auto"/>
            </w:tcBorders>
          </w:tcPr>
          <w:p w14:paraId="7ADDA074" w14:textId="77777777" w:rsidR="00F11305" w:rsidRPr="00F11305" w:rsidRDefault="00F11305" w:rsidP="00F11305">
            <w:pPr>
              <w:rPr>
                <w:sz w:val="20"/>
                <w:szCs w:val="20"/>
                <w:lang w:val="ro-RO"/>
              </w:rPr>
            </w:pPr>
          </w:p>
        </w:tc>
      </w:tr>
    </w:tbl>
    <w:p w14:paraId="6CD572AE" w14:textId="77777777" w:rsidR="00F11305" w:rsidRPr="00F11305" w:rsidRDefault="00F11305" w:rsidP="00F11305">
      <w:pPr>
        <w:rPr>
          <w:sz w:val="20"/>
          <w:szCs w:val="20"/>
          <w:lang w:val="ro-RO"/>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14"/>
        <w:gridCol w:w="4814"/>
      </w:tblGrid>
      <w:tr w:rsidR="00F11305" w:rsidRPr="00F11305" w14:paraId="66CA9860" w14:textId="77777777" w:rsidTr="00F11305">
        <w:tc>
          <w:tcPr>
            <w:tcW w:w="2500" w:type="pct"/>
            <w:tcBorders>
              <w:top w:val="single" w:sz="4" w:space="0" w:color="auto"/>
              <w:left w:val="single" w:sz="4" w:space="0" w:color="auto"/>
              <w:bottom w:val="single" w:sz="4" w:space="0" w:color="auto"/>
              <w:right w:val="single" w:sz="4" w:space="0" w:color="auto"/>
            </w:tcBorders>
            <w:hideMark/>
          </w:tcPr>
          <w:p w14:paraId="539D6510" w14:textId="77777777" w:rsidR="00F11305" w:rsidRPr="00F11305" w:rsidRDefault="00F11305" w:rsidP="00F11305">
            <w:pPr>
              <w:rPr>
                <w:sz w:val="20"/>
                <w:szCs w:val="20"/>
                <w:lang w:val="ro-RO"/>
              </w:rPr>
            </w:pPr>
            <w:r w:rsidRPr="00F11305">
              <w:rPr>
                <w:sz w:val="20"/>
                <w:szCs w:val="20"/>
                <w:lang w:val="ro-RO"/>
              </w:rPr>
              <w:t>Data avizării în departament</w:t>
            </w:r>
          </w:p>
        </w:tc>
        <w:tc>
          <w:tcPr>
            <w:tcW w:w="2500" w:type="pct"/>
            <w:tcBorders>
              <w:top w:val="single" w:sz="4" w:space="0" w:color="auto"/>
              <w:left w:val="single" w:sz="4" w:space="0" w:color="auto"/>
              <w:bottom w:val="single" w:sz="4" w:space="0" w:color="auto"/>
              <w:right w:val="single" w:sz="4" w:space="0" w:color="auto"/>
            </w:tcBorders>
            <w:hideMark/>
          </w:tcPr>
          <w:p w14:paraId="583AE75C" w14:textId="77777777" w:rsidR="00F11305" w:rsidRPr="00F11305" w:rsidRDefault="00F11305" w:rsidP="00F11305">
            <w:pPr>
              <w:rPr>
                <w:sz w:val="20"/>
                <w:szCs w:val="20"/>
                <w:lang w:val="ro-RO"/>
              </w:rPr>
            </w:pPr>
            <w:r w:rsidRPr="00F11305">
              <w:rPr>
                <w:sz w:val="20"/>
                <w:szCs w:val="20"/>
                <w:lang w:val="ro-RO"/>
              </w:rPr>
              <w:t>Semnătura directorului de departament</w:t>
            </w:r>
          </w:p>
        </w:tc>
      </w:tr>
      <w:tr w:rsidR="00F11305" w:rsidRPr="00F11305" w14:paraId="3BA0FB36" w14:textId="77777777" w:rsidTr="00F11305">
        <w:tc>
          <w:tcPr>
            <w:tcW w:w="2500" w:type="pct"/>
            <w:tcBorders>
              <w:top w:val="single" w:sz="4" w:space="0" w:color="auto"/>
              <w:left w:val="single" w:sz="4" w:space="0" w:color="auto"/>
              <w:bottom w:val="single" w:sz="4" w:space="0" w:color="auto"/>
              <w:right w:val="single" w:sz="4" w:space="0" w:color="auto"/>
            </w:tcBorders>
          </w:tcPr>
          <w:p w14:paraId="30048DB8" w14:textId="33D7088E" w:rsidR="00F11305" w:rsidRPr="00F11305" w:rsidRDefault="00F11305" w:rsidP="00F11305">
            <w:pPr>
              <w:rPr>
                <w:sz w:val="20"/>
                <w:szCs w:val="20"/>
                <w:lang w:val="ro-RO"/>
              </w:rPr>
            </w:pPr>
            <w:r w:rsidRPr="00F11305">
              <w:rPr>
                <w:sz w:val="20"/>
                <w:szCs w:val="20"/>
                <w:lang w:val="ro-RO"/>
              </w:rPr>
              <w:t>27.09.2024</w:t>
            </w:r>
          </w:p>
        </w:tc>
        <w:tc>
          <w:tcPr>
            <w:tcW w:w="2500" w:type="pct"/>
            <w:tcBorders>
              <w:top w:val="single" w:sz="4" w:space="0" w:color="auto"/>
              <w:left w:val="single" w:sz="4" w:space="0" w:color="auto"/>
              <w:bottom w:val="single" w:sz="4" w:space="0" w:color="auto"/>
              <w:right w:val="single" w:sz="4" w:space="0" w:color="auto"/>
            </w:tcBorders>
          </w:tcPr>
          <w:p w14:paraId="39BDA648" w14:textId="77777777" w:rsidR="00F11305" w:rsidRPr="00F11305" w:rsidRDefault="00F11305" w:rsidP="00F11305">
            <w:pPr>
              <w:rPr>
                <w:sz w:val="20"/>
                <w:szCs w:val="20"/>
                <w:lang w:val="ro-RO"/>
              </w:rPr>
            </w:pPr>
          </w:p>
        </w:tc>
      </w:tr>
    </w:tbl>
    <w:p w14:paraId="29D22567" w14:textId="77777777" w:rsidR="00F11305" w:rsidRPr="00F11305" w:rsidRDefault="00F11305" w:rsidP="00F11305">
      <w:pPr>
        <w:rPr>
          <w:sz w:val="20"/>
          <w:szCs w:val="20"/>
          <w:lang w:val="ro-RO"/>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14"/>
        <w:gridCol w:w="4814"/>
      </w:tblGrid>
      <w:tr w:rsidR="00F11305" w:rsidRPr="00F11305" w14:paraId="66BEF357" w14:textId="77777777" w:rsidTr="00F11305">
        <w:tc>
          <w:tcPr>
            <w:tcW w:w="2500" w:type="pct"/>
            <w:tcBorders>
              <w:top w:val="single" w:sz="4" w:space="0" w:color="auto"/>
              <w:left w:val="single" w:sz="4" w:space="0" w:color="auto"/>
              <w:bottom w:val="single" w:sz="4" w:space="0" w:color="auto"/>
              <w:right w:val="single" w:sz="4" w:space="0" w:color="auto"/>
            </w:tcBorders>
            <w:hideMark/>
          </w:tcPr>
          <w:p w14:paraId="7DF1B1A3" w14:textId="77777777" w:rsidR="00F11305" w:rsidRPr="00F11305" w:rsidRDefault="00F11305" w:rsidP="00F11305">
            <w:pPr>
              <w:rPr>
                <w:sz w:val="20"/>
                <w:szCs w:val="20"/>
                <w:lang w:val="ro-RO"/>
              </w:rPr>
            </w:pPr>
            <w:r w:rsidRPr="00F11305">
              <w:rPr>
                <w:sz w:val="20"/>
                <w:szCs w:val="20"/>
                <w:lang w:val="ro-RO"/>
              </w:rPr>
              <w:t>Data aprobării în consiliul facultăţii</w:t>
            </w:r>
          </w:p>
        </w:tc>
        <w:tc>
          <w:tcPr>
            <w:tcW w:w="2500" w:type="pct"/>
            <w:tcBorders>
              <w:top w:val="single" w:sz="4" w:space="0" w:color="auto"/>
              <w:left w:val="single" w:sz="4" w:space="0" w:color="auto"/>
              <w:bottom w:val="single" w:sz="4" w:space="0" w:color="auto"/>
              <w:right w:val="single" w:sz="4" w:space="0" w:color="auto"/>
            </w:tcBorders>
            <w:hideMark/>
          </w:tcPr>
          <w:p w14:paraId="3C38B685" w14:textId="77777777" w:rsidR="00F11305" w:rsidRPr="00F11305" w:rsidRDefault="00F11305" w:rsidP="00F11305">
            <w:pPr>
              <w:rPr>
                <w:sz w:val="20"/>
                <w:szCs w:val="20"/>
                <w:lang w:val="ro-RO"/>
              </w:rPr>
            </w:pPr>
            <w:r w:rsidRPr="00F11305">
              <w:rPr>
                <w:sz w:val="20"/>
                <w:szCs w:val="20"/>
                <w:lang w:val="ro-RO"/>
              </w:rPr>
              <w:t>Semnătura decanului</w:t>
            </w:r>
          </w:p>
        </w:tc>
      </w:tr>
      <w:tr w:rsidR="00F11305" w:rsidRPr="00F11305" w14:paraId="785C5E4B" w14:textId="77777777" w:rsidTr="00F11305">
        <w:tc>
          <w:tcPr>
            <w:tcW w:w="2500" w:type="pct"/>
            <w:tcBorders>
              <w:top w:val="single" w:sz="4" w:space="0" w:color="auto"/>
              <w:left w:val="single" w:sz="4" w:space="0" w:color="auto"/>
              <w:bottom w:val="single" w:sz="4" w:space="0" w:color="auto"/>
              <w:right w:val="single" w:sz="4" w:space="0" w:color="auto"/>
            </w:tcBorders>
          </w:tcPr>
          <w:p w14:paraId="41E39709" w14:textId="59E1506B" w:rsidR="00F11305" w:rsidRPr="00F11305" w:rsidRDefault="00F11305" w:rsidP="00F11305">
            <w:pPr>
              <w:rPr>
                <w:sz w:val="20"/>
                <w:szCs w:val="20"/>
                <w:lang w:val="ro-RO"/>
              </w:rPr>
            </w:pPr>
            <w:r w:rsidRPr="00F11305">
              <w:rPr>
                <w:sz w:val="20"/>
                <w:szCs w:val="20"/>
                <w:lang w:val="ro-RO"/>
              </w:rPr>
              <w:t>30.09.2024</w:t>
            </w:r>
          </w:p>
        </w:tc>
        <w:tc>
          <w:tcPr>
            <w:tcW w:w="2500" w:type="pct"/>
            <w:tcBorders>
              <w:top w:val="single" w:sz="4" w:space="0" w:color="auto"/>
              <w:left w:val="single" w:sz="4" w:space="0" w:color="auto"/>
              <w:bottom w:val="single" w:sz="4" w:space="0" w:color="auto"/>
              <w:right w:val="single" w:sz="4" w:space="0" w:color="auto"/>
            </w:tcBorders>
          </w:tcPr>
          <w:p w14:paraId="53261E11" w14:textId="77777777" w:rsidR="00F11305" w:rsidRPr="00F11305" w:rsidRDefault="00F11305" w:rsidP="00F11305">
            <w:pPr>
              <w:rPr>
                <w:sz w:val="20"/>
                <w:szCs w:val="20"/>
                <w:lang w:val="ro-RO"/>
              </w:rPr>
            </w:pPr>
          </w:p>
        </w:tc>
      </w:tr>
    </w:tbl>
    <w:p w14:paraId="0A9A6793" w14:textId="77777777" w:rsidR="00F11305" w:rsidRPr="00F11305" w:rsidRDefault="00F11305" w:rsidP="00F11305">
      <w:pPr>
        <w:rPr>
          <w:lang w:val="ro-RO"/>
        </w:rPr>
      </w:pPr>
    </w:p>
    <w:p w14:paraId="0DD22931" w14:textId="77777777" w:rsidR="00842DBF" w:rsidRPr="00F11305" w:rsidRDefault="00842DBF" w:rsidP="00F11305">
      <w:pPr>
        <w:rPr>
          <w:lang w:val="pt-BR"/>
        </w:rPr>
      </w:pPr>
    </w:p>
    <w:p w14:paraId="52830781" w14:textId="77777777" w:rsidR="00842DBF" w:rsidRPr="00F11305" w:rsidRDefault="00842DBF">
      <w:pPr>
        <w:widowControl w:val="0"/>
        <w:rPr>
          <w:rFonts w:ascii="Arial" w:eastAsia="Arial" w:hAnsi="Arial" w:cs="Arial"/>
          <w:lang w:val="pt-BR"/>
        </w:rPr>
      </w:pPr>
    </w:p>
    <w:p w14:paraId="07C3BD61" w14:textId="77777777" w:rsidR="00842DBF" w:rsidRPr="00F11305" w:rsidRDefault="00000000">
      <w:pPr>
        <w:spacing w:line="360" w:lineRule="auto"/>
        <w:jc w:val="right"/>
        <w:rPr>
          <w:lang w:val="pt-BR"/>
        </w:rPr>
      </w:pPr>
      <w:r w:rsidRPr="00F11305">
        <w:rPr>
          <w:b/>
          <w:lang w:val="pt-BR"/>
        </w:rPr>
        <w:lastRenderedPageBreak/>
        <w:t xml:space="preserve"> </w:t>
      </w:r>
    </w:p>
    <w:p w14:paraId="7B44D9B9" w14:textId="77777777" w:rsidR="00842DBF" w:rsidRPr="00F11305" w:rsidRDefault="00842DBF">
      <w:pPr>
        <w:rPr>
          <w:lang w:val="pt-BR"/>
        </w:rPr>
      </w:pPr>
    </w:p>
    <w:p w14:paraId="1B6183D9" w14:textId="77777777" w:rsidR="00842DBF" w:rsidRPr="00F11305" w:rsidRDefault="00842DBF">
      <w:pPr>
        <w:spacing w:line="360" w:lineRule="auto"/>
        <w:rPr>
          <w:lang w:val="pt-BR"/>
        </w:rPr>
      </w:pPr>
    </w:p>
    <w:sectPr w:rsidR="00842DBF" w:rsidRPr="00F11305">
      <w:footerReference w:type="even" r:id="rId35"/>
      <w:footerReference w:type="default" r:id="rId36"/>
      <w:pgSz w:w="11907" w:h="16840"/>
      <w:pgMar w:top="1134" w:right="851" w:bottom="1134" w:left="1418" w:header="709" w:footer="709"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E402B73" w14:textId="77777777" w:rsidR="001B0E67" w:rsidRDefault="001B0E67">
      <w:r>
        <w:separator/>
      </w:r>
    </w:p>
  </w:endnote>
  <w:endnote w:type="continuationSeparator" w:id="0">
    <w:p w14:paraId="5081EC62" w14:textId="77777777" w:rsidR="001B0E67" w:rsidRDefault="001B0E6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Noto Sans Symbols">
    <w:altName w:val="Calibri"/>
    <w:charset w:val="00"/>
    <w:family w:val="auto"/>
    <w:pitch w:val="default"/>
    <w:embedRegular r:id="rId1" w:fontKey="{D7117B7A-ACA5-4E64-A7D4-3FBF46C042E3}"/>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2" w:fontKey="{EBB6D882-0356-402E-9D44-0352EEB83392}"/>
    <w:embedItalic r:id="rId3" w:fontKey="{EF98A35E-F0EA-4A6F-B2F2-0DC869D7DE69}"/>
  </w:font>
  <w:font w:name="Calibri">
    <w:panose1 w:val="020F0502020204030204"/>
    <w:charset w:val="00"/>
    <w:family w:val="swiss"/>
    <w:pitch w:val="variable"/>
    <w:sig w:usb0="E4002EFF" w:usb1="C000247B" w:usb2="00000009" w:usb3="00000000" w:csb0="000001FF" w:csb1="00000000"/>
    <w:embedRegular r:id="rId4" w:fontKey="{9D26230B-C5D6-44C9-A531-EE9EDE93E108}"/>
  </w:font>
  <w:font w:name="Cambria">
    <w:panose1 w:val="02040503050406030204"/>
    <w:charset w:val="00"/>
    <w:family w:val="roman"/>
    <w:pitch w:val="variable"/>
    <w:sig w:usb0="E00006FF" w:usb1="420024FF" w:usb2="02000000" w:usb3="00000000" w:csb0="0000019F" w:csb1="00000000"/>
    <w:embedRegular r:id="rId5" w:fontKey="{DF5085DB-F9C8-4E8B-BC6B-8D90DBC66C59}"/>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B4A8683" w14:textId="77777777" w:rsidR="00842DBF" w:rsidRDefault="00000000">
    <w:pPr>
      <w:pBdr>
        <w:top w:val="nil"/>
        <w:left w:val="nil"/>
        <w:bottom w:val="nil"/>
        <w:right w:val="nil"/>
        <w:between w:val="nil"/>
      </w:pBdr>
      <w:tabs>
        <w:tab w:val="center" w:pos="4703"/>
        <w:tab w:val="right" w:pos="9406"/>
      </w:tabs>
      <w:jc w:val="center"/>
      <w:rPr>
        <w:color w:val="000000"/>
      </w:rPr>
    </w:pPr>
    <w:r>
      <w:rPr>
        <w:color w:val="000000"/>
      </w:rPr>
      <w:fldChar w:fldCharType="begin"/>
    </w:r>
    <w:r>
      <w:rPr>
        <w:color w:val="000000"/>
      </w:rPr>
      <w:instrText>PAGE</w:instrText>
    </w:r>
    <w:r>
      <w:rPr>
        <w:color w:val="000000"/>
      </w:rPr>
      <w:fldChar w:fldCharType="separate"/>
    </w:r>
    <w:r>
      <w:rPr>
        <w:color w:val="000000"/>
      </w:rPr>
      <w:fldChar w:fldCharType="end"/>
    </w:r>
  </w:p>
  <w:p w14:paraId="35172370" w14:textId="77777777" w:rsidR="00842DBF" w:rsidRDefault="00842DBF">
    <w:pPr>
      <w:pBdr>
        <w:top w:val="nil"/>
        <w:left w:val="nil"/>
        <w:bottom w:val="nil"/>
        <w:right w:val="nil"/>
        <w:between w:val="nil"/>
      </w:pBdr>
      <w:tabs>
        <w:tab w:val="center" w:pos="4703"/>
        <w:tab w:val="right" w:pos="9406"/>
      </w:tabs>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7AB32FD" w14:textId="77777777" w:rsidR="00842DBF" w:rsidRDefault="00000000">
    <w:pPr>
      <w:pBdr>
        <w:top w:val="nil"/>
        <w:left w:val="nil"/>
        <w:bottom w:val="nil"/>
        <w:right w:val="nil"/>
        <w:between w:val="nil"/>
      </w:pBdr>
      <w:tabs>
        <w:tab w:val="center" w:pos="4703"/>
        <w:tab w:val="right" w:pos="9406"/>
      </w:tabs>
      <w:jc w:val="center"/>
      <w:rPr>
        <w:color w:val="000000"/>
      </w:rPr>
    </w:pPr>
    <w:r>
      <w:rPr>
        <w:color w:val="000000"/>
      </w:rPr>
      <w:fldChar w:fldCharType="begin"/>
    </w:r>
    <w:r>
      <w:rPr>
        <w:color w:val="000000"/>
      </w:rPr>
      <w:instrText>PAGE</w:instrText>
    </w:r>
    <w:r>
      <w:rPr>
        <w:color w:val="000000"/>
      </w:rPr>
      <w:fldChar w:fldCharType="separate"/>
    </w:r>
    <w:r w:rsidR="005D1C3C">
      <w:rPr>
        <w:noProof/>
        <w:color w:val="000000"/>
      </w:rPr>
      <w:t>2</w:t>
    </w:r>
    <w:r>
      <w:rPr>
        <w:color w:val="000000"/>
      </w:rPr>
      <w:fldChar w:fldCharType="end"/>
    </w:r>
    <w:r>
      <w:rPr>
        <w:color w:val="000000"/>
      </w:rPr>
      <w:t xml:space="preserve"> / </w:t>
    </w:r>
    <w:r>
      <w:rPr>
        <w:color w:val="000000"/>
      </w:rPr>
      <w:fldChar w:fldCharType="begin"/>
    </w:r>
    <w:r>
      <w:rPr>
        <w:color w:val="000000"/>
      </w:rPr>
      <w:instrText>NUMPAGES</w:instrText>
    </w:r>
    <w:r>
      <w:rPr>
        <w:color w:val="000000"/>
      </w:rPr>
      <w:fldChar w:fldCharType="separate"/>
    </w:r>
    <w:r w:rsidR="005D1C3C">
      <w:rPr>
        <w:noProof/>
        <w:color w:val="000000"/>
      </w:rPr>
      <w:t>3</w:t>
    </w:r>
    <w:r>
      <w:rPr>
        <w:color w:val="00000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5F73C2C" w14:textId="77777777" w:rsidR="001B0E67" w:rsidRDefault="001B0E67">
      <w:r>
        <w:separator/>
      </w:r>
    </w:p>
  </w:footnote>
  <w:footnote w:type="continuationSeparator" w:id="0">
    <w:p w14:paraId="694254D0" w14:textId="77777777" w:rsidR="001B0E67" w:rsidRDefault="001B0E6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8D347A4"/>
    <w:multiLevelType w:val="multilevel"/>
    <w:tmpl w:val="63CE691C"/>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 w15:restartNumberingAfterBreak="0">
    <w:nsid w:val="1607383D"/>
    <w:multiLevelType w:val="multilevel"/>
    <w:tmpl w:val="53EC0524"/>
    <w:lvl w:ilvl="0">
      <w:start w:val="1"/>
      <w:numFmt w:val="decimal"/>
      <w:lvlText w:val="%1."/>
      <w:lvlJc w:val="left"/>
      <w:pPr>
        <w:ind w:left="720" w:hanging="360"/>
      </w:pPr>
      <w:rPr>
        <w:b w:val="0"/>
        <w:vertAlign w:val="baseline"/>
      </w:rPr>
    </w:lvl>
    <w:lvl w:ilvl="1">
      <w:numFmt w:val="bullet"/>
      <w:lvlText w:val="-"/>
      <w:lvlJc w:val="left"/>
      <w:pPr>
        <w:ind w:left="1440" w:hanging="360"/>
      </w:pPr>
      <w:rPr>
        <w:rFonts w:ascii="Times New Roman" w:eastAsia="Times New Roman" w:hAnsi="Times New Roman" w:cs="Times New Roman"/>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2" w15:restartNumberingAfterBreak="0">
    <w:nsid w:val="2F9C30A3"/>
    <w:multiLevelType w:val="multilevel"/>
    <w:tmpl w:val="342838DE"/>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3" w15:restartNumberingAfterBreak="0">
    <w:nsid w:val="422534D1"/>
    <w:multiLevelType w:val="multilevel"/>
    <w:tmpl w:val="CEE236CC"/>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4" w15:restartNumberingAfterBreak="0">
    <w:nsid w:val="5F91044E"/>
    <w:multiLevelType w:val="multilevel"/>
    <w:tmpl w:val="AF40D8AE"/>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5" w15:restartNumberingAfterBreak="0">
    <w:nsid w:val="6A371973"/>
    <w:multiLevelType w:val="hybridMultilevel"/>
    <w:tmpl w:val="BFC46FF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6D1F7DA8"/>
    <w:multiLevelType w:val="multilevel"/>
    <w:tmpl w:val="AEFC673C"/>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7" w15:restartNumberingAfterBreak="0">
    <w:nsid w:val="78EC3FDE"/>
    <w:multiLevelType w:val="multilevel"/>
    <w:tmpl w:val="CA4E8CD2"/>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num w:numId="1" w16cid:durableId="1998798150">
    <w:abstractNumId w:val="2"/>
  </w:num>
  <w:num w:numId="2" w16cid:durableId="1400907358">
    <w:abstractNumId w:val="1"/>
  </w:num>
  <w:num w:numId="3" w16cid:durableId="1152596951">
    <w:abstractNumId w:val="3"/>
  </w:num>
  <w:num w:numId="4" w16cid:durableId="15356123">
    <w:abstractNumId w:val="0"/>
  </w:num>
  <w:num w:numId="5" w16cid:durableId="1465079505">
    <w:abstractNumId w:val="4"/>
  </w:num>
  <w:num w:numId="6" w16cid:durableId="229001479">
    <w:abstractNumId w:val="7"/>
  </w:num>
  <w:num w:numId="7" w16cid:durableId="1968271734">
    <w:abstractNumId w:val="6"/>
  </w:num>
  <w:num w:numId="8" w16cid:durableId="174301842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42DBF"/>
    <w:rsid w:val="00060A2C"/>
    <w:rsid w:val="00181EFA"/>
    <w:rsid w:val="001B0E67"/>
    <w:rsid w:val="002F7ACE"/>
    <w:rsid w:val="00365A42"/>
    <w:rsid w:val="005B3C5F"/>
    <w:rsid w:val="005D1C3C"/>
    <w:rsid w:val="00842DBF"/>
    <w:rsid w:val="009629CE"/>
    <w:rsid w:val="00CD550C"/>
    <w:rsid w:val="00D07AAD"/>
    <w:rsid w:val="00E249D5"/>
    <w:rsid w:val="00EE5C89"/>
    <w:rsid w:val="00F11305"/>
    <w:rsid w:val="00F5281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46967C7"/>
  <w15:docId w15:val="{B145343F-8AD7-47F0-B35C-D4E92B4F45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spacing w:line="360" w:lineRule="auto"/>
      <w:ind w:left="480" w:hanging="480"/>
      <w:jc w:val="both"/>
      <w:outlineLvl w:val="0"/>
    </w:pPr>
    <w:rPr>
      <w:b/>
    </w:rPr>
  </w:style>
  <w:style w:type="paragraph" w:styleId="Heading2">
    <w:name w:val="heading 2"/>
    <w:basedOn w:val="Normal"/>
    <w:next w:val="Normal"/>
    <w:uiPriority w:val="9"/>
    <w:semiHidden/>
    <w:unhideWhenUsed/>
    <w:qFormat/>
    <w:pPr>
      <w:keepNext/>
      <w:spacing w:before="240" w:after="60"/>
      <w:outlineLvl w:val="1"/>
    </w:pPr>
    <w:rPr>
      <w:rFonts w:ascii="Arial" w:eastAsia="Arial" w:hAnsi="Arial" w:cs="Arial"/>
      <w:b/>
      <w:i/>
      <w:sz w:val="28"/>
      <w:szCs w:val="28"/>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spacing w:before="240" w:after="60"/>
      <w:outlineLvl w:val="3"/>
    </w:pPr>
    <w:rPr>
      <w:b/>
      <w:sz w:val="28"/>
      <w:szCs w:val="28"/>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Pr>
  </w:style>
  <w:style w:type="table" w:customStyle="1" w:styleId="a2">
    <w:basedOn w:val="TableNormal"/>
    <w:tblPr>
      <w:tblStyleRowBandSize w:val="1"/>
      <w:tblStyleColBandSize w:val="1"/>
    </w:tblPr>
  </w:style>
  <w:style w:type="table" w:customStyle="1" w:styleId="a3">
    <w:basedOn w:val="TableNormal"/>
    <w:tblPr>
      <w:tblStyleRowBandSize w:val="1"/>
      <w:tblStyleColBandSize w:val="1"/>
    </w:tblPr>
  </w:style>
  <w:style w:type="table" w:customStyle="1" w:styleId="a4">
    <w:basedOn w:val="TableNormal"/>
    <w:tblPr>
      <w:tblStyleRowBandSize w:val="1"/>
      <w:tblStyleColBandSize w:val="1"/>
    </w:tblPr>
  </w:style>
  <w:style w:type="table" w:customStyle="1" w:styleId="a5">
    <w:basedOn w:val="TableNormal"/>
    <w:tblPr>
      <w:tblStyleRowBandSize w:val="1"/>
      <w:tblStyleColBandSize w:val="1"/>
    </w:tblPr>
  </w:style>
  <w:style w:type="table" w:customStyle="1" w:styleId="a6">
    <w:basedOn w:val="TableNormal"/>
    <w:tblPr>
      <w:tblStyleRowBandSize w:val="1"/>
      <w:tblStyleColBandSize w:val="1"/>
    </w:tblPr>
  </w:style>
  <w:style w:type="table" w:customStyle="1" w:styleId="a7">
    <w:basedOn w:val="TableNormal"/>
    <w:tblPr>
      <w:tblStyleRowBandSize w:val="1"/>
      <w:tblStyleColBandSize w:val="1"/>
    </w:tblPr>
  </w:style>
  <w:style w:type="table" w:customStyle="1" w:styleId="a8">
    <w:basedOn w:val="TableNormal"/>
    <w:tblPr>
      <w:tblStyleRowBandSize w:val="1"/>
      <w:tblStyleColBandSize w:val="1"/>
    </w:tblPr>
  </w:style>
  <w:style w:type="table" w:customStyle="1" w:styleId="a9">
    <w:basedOn w:val="TableNormal"/>
    <w:tblPr>
      <w:tblStyleRowBandSize w:val="1"/>
      <w:tblStyleColBandSize w:val="1"/>
    </w:tblPr>
  </w:style>
  <w:style w:type="table" w:customStyle="1" w:styleId="aa">
    <w:basedOn w:val="TableNormal"/>
    <w:tblPr>
      <w:tblStyleRowBandSize w:val="1"/>
      <w:tblStyleColBandSize w:val="1"/>
    </w:tblPr>
  </w:style>
  <w:style w:type="table" w:customStyle="1" w:styleId="ab">
    <w:basedOn w:val="TableNormal"/>
    <w:tblPr>
      <w:tblStyleRowBandSize w:val="1"/>
      <w:tblStyleColBandSize w:val="1"/>
    </w:tblPr>
  </w:style>
  <w:style w:type="table" w:customStyle="1" w:styleId="ac">
    <w:basedOn w:val="TableNormal"/>
    <w:tblPr>
      <w:tblStyleRowBandSize w:val="1"/>
      <w:tblStyleColBandSize w:val="1"/>
    </w:tblPr>
  </w:style>
  <w:style w:type="table" w:customStyle="1" w:styleId="ad">
    <w:basedOn w:val="TableNormal"/>
    <w:tblPr>
      <w:tblStyleRowBandSize w:val="1"/>
      <w:tblStyleColBandSize w:val="1"/>
    </w:tblPr>
  </w:style>
  <w:style w:type="table" w:customStyle="1" w:styleId="ae">
    <w:basedOn w:val="TableNormal"/>
    <w:tblPr>
      <w:tblStyleRowBandSize w:val="1"/>
      <w:tblStyleColBandSize w:val="1"/>
    </w:tblPr>
  </w:style>
  <w:style w:type="character" w:styleId="Hyperlink">
    <w:name w:val="Hyperlink"/>
    <w:basedOn w:val="DefaultParagraphFont"/>
    <w:uiPriority w:val="99"/>
    <w:unhideWhenUsed/>
    <w:rsid w:val="00181EFA"/>
    <w:rPr>
      <w:color w:val="0000FF" w:themeColor="hyperlink"/>
      <w:u w:val="single"/>
    </w:rPr>
  </w:style>
  <w:style w:type="character" w:styleId="UnresolvedMention">
    <w:name w:val="Unresolved Mention"/>
    <w:basedOn w:val="DefaultParagraphFont"/>
    <w:uiPriority w:val="99"/>
    <w:semiHidden/>
    <w:unhideWhenUsed/>
    <w:rsid w:val="00181EF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36684561">
      <w:bodyDiv w:val="1"/>
      <w:marLeft w:val="0"/>
      <w:marRight w:val="0"/>
      <w:marTop w:val="0"/>
      <w:marBottom w:val="0"/>
      <w:divBdr>
        <w:top w:val="none" w:sz="0" w:space="0" w:color="auto"/>
        <w:left w:val="none" w:sz="0" w:space="0" w:color="auto"/>
        <w:bottom w:val="none" w:sz="0" w:space="0" w:color="auto"/>
        <w:right w:val="none" w:sz="0" w:space="0" w:color="auto"/>
      </w:divBdr>
    </w:div>
    <w:div w:id="750781063">
      <w:bodyDiv w:val="1"/>
      <w:marLeft w:val="0"/>
      <w:marRight w:val="0"/>
      <w:marTop w:val="0"/>
      <w:marBottom w:val="0"/>
      <w:divBdr>
        <w:top w:val="none" w:sz="0" w:space="0" w:color="auto"/>
        <w:left w:val="none" w:sz="0" w:space="0" w:color="auto"/>
        <w:bottom w:val="none" w:sz="0" w:space="0" w:color="auto"/>
        <w:right w:val="none" w:sz="0" w:space="0" w:color="auto"/>
      </w:divBdr>
    </w:div>
    <w:div w:id="1579245244">
      <w:bodyDiv w:val="1"/>
      <w:marLeft w:val="0"/>
      <w:marRight w:val="0"/>
      <w:marTop w:val="0"/>
      <w:marBottom w:val="0"/>
      <w:divBdr>
        <w:top w:val="none" w:sz="0" w:space="0" w:color="auto"/>
        <w:left w:val="none" w:sz="0" w:space="0" w:color="auto"/>
        <w:bottom w:val="none" w:sz="0" w:space="0" w:color="auto"/>
        <w:right w:val="none" w:sz="0" w:space="0" w:color="auto"/>
      </w:divBdr>
    </w:div>
    <w:div w:id="201799951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ujmag.juridice.ro/autori/ana-maria-vlasceanu/" TargetMode="External"/><Relationship Id="rId18" Type="http://schemas.openxmlformats.org/officeDocument/2006/relationships/hyperlink" Target="http://ujmag.juridice.ro/Editura-Universul-Juridic/" TargetMode="External"/><Relationship Id="rId26" Type="http://schemas.openxmlformats.org/officeDocument/2006/relationships/hyperlink" Target="http://ujmag.juridice.ro/autori/casian-cristina/" TargetMode="External"/><Relationship Id="rId21" Type="http://schemas.openxmlformats.org/officeDocument/2006/relationships/hyperlink" Target="https://www.ujmag.ro/autori/lucian-bercea" TargetMode="External"/><Relationship Id="rId34" Type="http://schemas.openxmlformats.org/officeDocument/2006/relationships/hyperlink" Target="http://ujmag.juridice.ro/Editura-CH-Beck/" TargetMode="External"/><Relationship Id="rId7" Type="http://schemas.openxmlformats.org/officeDocument/2006/relationships/hyperlink" Target="https://www.ujmag.ro/autori/lucian-bercea" TargetMode="External"/><Relationship Id="rId12" Type="http://schemas.openxmlformats.org/officeDocument/2006/relationships/hyperlink" Target="http://ujmag.juridice.ro/autori/casian-cristina/" TargetMode="External"/><Relationship Id="rId17" Type="http://schemas.openxmlformats.org/officeDocument/2006/relationships/hyperlink" Target="http://ujmag.juridice.ro/autori/mihaela-augustina-dumitrascu/" TargetMode="External"/><Relationship Id="rId25" Type="http://schemas.openxmlformats.org/officeDocument/2006/relationships/hyperlink" Target="http://ujmag.juridice.ro/Editura-Universul-Juridic/" TargetMode="External"/><Relationship Id="rId33" Type="http://schemas.openxmlformats.org/officeDocument/2006/relationships/hyperlink" Target="http://ujmag.juridice.ro/autori/augustin-fuerea/" TargetMode="External"/><Relationship Id="rId38"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http://ujmag.juridice.ro/Editura-Hamangiu/" TargetMode="External"/><Relationship Id="rId20" Type="http://schemas.openxmlformats.org/officeDocument/2006/relationships/hyperlink" Target="http://ujmag.juridice.ro/Editura-CH-Beck/" TargetMode="External"/><Relationship Id="rId29" Type="http://schemas.openxmlformats.org/officeDocument/2006/relationships/hyperlink" Target="http://ujmag.juridice.ro/autori/coman-giorgiu/"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ujmag.juridice.ro/Editura-Universul-Juridic/" TargetMode="External"/><Relationship Id="rId24" Type="http://schemas.openxmlformats.org/officeDocument/2006/relationships/hyperlink" Target="http://ujmag.juridice.ro/autori/alexandru-ioan/" TargetMode="External"/><Relationship Id="rId32" Type="http://schemas.openxmlformats.org/officeDocument/2006/relationships/hyperlink" Target="http://ujmag.juridice.ro/Editura-Universul-Juridic/" TargetMode="External"/><Relationship Id="rId37"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hyperlink" Target="http://ujmag.juridice.ro/autori/coman-giorgiu/" TargetMode="External"/><Relationship Id="rId23" Type="http://schemas.openxmlformats.org/officeDocument/2006/relationships/hyperlink" Target="https://www.ujmag.ro/edituri/editura-universul-juridic" TargetMode="External"/><Relationship Id="rId28" Type="http://schemas.openxmlformats.org/officeDocument/2006/relationships/hyperlink" Target="http://ujmag.juridice.ro/Editura-CH-Beck/" TargetMode="External"/><Relationship Id="rId36" Type="http://schemas.openxmlformats.org/officeDocument/2006/relationships/footer" Target="footer2.xml"/><Relationship Id="rId10" Type="http://schemas.openxmlformats.org/officeDocument/2006/relationships/hyperlink" Target="http://ujmag.juridice.ro/autori/alexandru-ioan/" TargetMode="External"/><Relationship Id="rId19" Type="http://schemas.openxmlformats.org/officeDocument/2006/relationships/hyperlink" Target="http://ujmag.juridice.ro/autori/augustin-fuerea/" TargetMode="External"/><Relationship Id="rId31" Type="http://schemas.openxmlformats.org/officeDocument/2006/relationships/hyperlink" Target="http://ujmag.juridice.ro/autori/mihaela-augustina-dumitrascu/" TargetMode="External"/><Relationship Id="rId4" Type="http://schemas.openxmlformats.org/officeDocument/2006/relationships/webSettings" Target="webSettings.xml"/><Relationship Id="rId9" Type="http://schemas.openxmlformats.org/officeDocument/2006/relationships/hyperlink" Target="https://www.ujmag.ro/edituri/editura-universul-juridic" TargetMode="External"/><Relationship Id="rId14" Type="http://schemas.openxmlformats.org/officeDocument/2006/relationships/hyperlink" Target="http://ujmag.juridice.ro/Editura-CH-Beck/" TargetMode="External"/><Relationship Id="rId22" Type="http://schemas.openxmlformats.org/officeDocument/2006/relationships/hyperlink" Target="https://www.ujmag.ro/autori/florin-mangu" TargetMode="External"/><Relationship Id="rId27" Type="http://schemas.openxmlformats.org/officeDocument/2006/relationships/hyperlink" Target="http://ujmag.juridice.ro/autori/ana-maria-vlasceanu/" TargetMode="External"/><Relationship Id="rId30" Type="http://schemas.openxmlformats.org/officeDocument/2006/relationships/hyperlink" Target="http://ujmag.juridice.ro/Editura-Hamangiu/" TargetMode="External"/><Relationship Id="rId35" Type="http://schemas.openxmlformats.org/officeDocument/2006/relationships/footer" Target="footer1.xml"/><Relationship Id="rId8" Type="http://schemas.openxmlformats.org/officeDocument/2006/relationships/hyperlink" Target="https://www.ujmag.ro/autori/florin-mangu" TargetMode="External"/><Relationship Id="rId3" Type="http://schemas.openxmlformats.org/officeDocument/2006/relationships/settings" Target="setting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14</TotalTime>
  <Pages>5</Pages>
  <Words>2164</Words>
  <Characters>12339</Characters>
  <Application>Microsoft Office Word</Application>
  <DocSecurity>0</DocSecurity>
  <Lines>102</Lines>
  <Paragraphs>28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14475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Gabi</dc:creator>
  <cp:lastModifiedBy>Lucian Husdup</cp:lastModifiedBy>
  <cp:revision>5</cp:revision>
  <dcterms:created xsi:type="dcterms:W3CDTF">2024-10-06T19:33:00Z</dcterms:created>
  <dcterms:modified xsi:type="dcterms:W3CDTF">2024-10-22T21:25:00Z</dcterms:modified>
</cp:coreProperties>
</file>