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E1738" w14:textId="77777777" w:rsidR="007C5D0E" w:rsidRPr="0004758F" w:rsidRDefault="00000000">
      <w:pPr>
        <w:widowControl w:val="0"/>
        <w:jc w:val="right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>R40 Anexa 1</w:t>
      </w:r>
    </w:p>
    <w:p w14:paraId="685DC071" w14:textId="77777777" w:rsidR="007C5D0E" w:rsidRPr="0004758F" w:rsidRDefault="007C5D0E">
      <w:pPr>
        <w:widowControl w:val="0"/>
        <w:rPr>
          <w:sz w:val="22"/>
          <w:szCs w:val="22"/>
          <w:lang w:val="ro-RO"/>
        </w:rPr>
      </w:pPr>
    </w:p>
    <w:p w14:paraId="6FACADFA" w14:textId="77777777" w:rsidR="007C5D0E" w:rsidRPr="0004758F" w:rsidRDefault="007C5D0E">
      <w:pPr>
        <w:jc w:val="center"/>
        <w:rPr>
          <w:sz w:val="22"/>
          <w:szCs w:val="22"/>
          <w:lang w:val="ro-RO"/>
        </w:rPr>
      </w:pPr>
    </w:p>
    <w:p w14:paraId="4E9B447C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b/>
          <w:sz w:val="22"/>
          <w:szCs w:val="22"/>
          <w:lang w:val="ro-RO"/>
        </w:rPr>
        <w:t xml:space="preserve">FIŞA DISCIPLINEI </w:t>
      </w:r>
    </w:p>
    <w:p w14:paraId="359F1BD8" w14:textId="77777777" w:rsidR="007C5D0E" w:rsidRPr="0004758F" w:rsidRDefault="00000000">
      <w:pPr>
        <w:jc w:val="center"/>
        <w:rPr>
          <w:sz w:val="22"/>
          <w:szCs w:val="22"/>
          <w:lang w:val="ro-RO"/>
        </w:rPr>
      </w:pPr>
      <w:r w:rsidRPr="0004758F">
        <w:rPr>
          <w:sz w:val="22"/>
          <w:szCs w:val="22"/>
          <w:lang w:val="ro-RO"/>
        </w:rPr>
        <w:t>(licență)</w:t>
      </w:r>
    </w:p>
    <w:p w14:paraId="33FBFC4B" w14:textId="77777777" w:rsidR="007C5D0E" w:rsidRPr="0004758F" w:rsidRDefault="00000000">
      <w:pPr>
        <w:numPr>
          <w:ilvl w:val="0"/>
          <w:numId w:val="3"/>
        </w:numPr>
        <w:tabs>
          <w:tab w:val="left" w:pos="284"/>
        </w:tabs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program</w:t>
      </w:r>
    </w:p>
    <w:tbl>
      <w:tblPr>
        <w:tblStyle w:val="a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262"/>
        <w:gridCol w:w="6602"/>
      </w:tblGrid>
      <w:tr w:rsidR="007C5D0E" w:rsidRPr="0004758F" w14:paraId="151A0A57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A661" w14:textId="31016C82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Instituția de învățământ superior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CEF9" w14:textId="5BF2DA1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Universitatea „</w:t>
            </w:r>
            <w:r w:rsidR="00730FE5" w:rsidRPr="0004758F">
              <w:rPr>
                <w:b/>
                <w:sz w:val="20"/>
                <w:szCs w:val="20"/>
                <w:lang w:val="ro-RO"/>
              </w:rPr>
              <w:t>Ștefan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 cel Mare”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 xml:space="preserve">din </w:t>
            </w:r>
            <w:r w:rsidRPr="0004758F">
              <w:rPr>
                <w:b/>
                <w:sz w:val="20"/>
                <w:szCs w:val="20"/>
                <w:lang w:val="ro-RO"/>
              </w:rPr>
              <w:t>Suceava</w:t>
            </w:r>
          </w:p>
        </w:tc>
      </w:tr>
      <w:tr w:rsidR="007C5D0E" w:rsidRPr="0004758F" w14:paraId="18809842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63F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51E6" w14:textId="7EE966DA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7FF3645C" w14:textId="77777777">
        <w:trPr>
          <w:trHeight w:val="317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DC3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10D3" w14:textId="38E9229B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 xml:space="preserve">Drept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 xml:space="preserve">i 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Ș</w:t>
            </w:r>
            <w:r w:rsidRPr="0004758F">
              <w:rPr>
                <w:b/>
                <w:sz w:val="20"/>
                <w:szCs w:val="20"/>
                <w:lang w:val="ro-RO"/>
              </w:rPr>
              <w:t>tiin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</w:t>
            </w:r>
            <w:r w:rsidRPr="0004758F">
              <w:rPr>
                <w:b/>
                <w:sz w:val="20"/>
                <w:szCs w:val="20"/>
                <w:lang w:val="ro-RO"/>
              </w:rPr>
              <w:t>e Administrative</w:t>
            </w:r>
          </w:p>
        </w:tc>
      </w:tr>
      <w:tr w:rsidR="007C5D0E" w:rsidRPr="0004758F" w14:paraId="5954613B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2B56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D48" w14:textId="2092E29B" w:rsidR="007C5D0E" w:rsidRPr="0004758F" w:rsidRDefault="003D4DDB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Științe Administrative</w:t>
            </w:r>
          </w:p>
        </w:tc>
      </w:tr>
      <w:tr w:rsidR="007C5D0E" w:rsidRPr="0004758F" w14:paraId="4E5A64BF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F89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7340" w14:textId="349EA01E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Licen</w:t>
            </w:r>
            <w:r w:rsidR="003D4DDB" w:rsidRPr="0004758F">
              <w:rPr>
                <w:b/>
                <w:sz w:val="20"/>
                <w:szCs w:val="20"/>
                <w:lang w:val="ro-RO"/>
              </w:rPr>
              <w:t>ță</w:t>
            </w:r>
          </w:p>
        </w:tc>
      </w:tr>
      <w:tr w:rsidR="007C5D0E" w:rsidRPr="0004758F" w14:paraId="44A86EF0" w14:textId="77777777">
        <w:trPr>
          <w:trHeight w:val="301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CF0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6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F8A3" w14:textId="05F39658" w:rsidR="007C5D0E" w:rsidRPr="0004758F" w:rsidRDefault="001977D9">
            <w:pPr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</w:t>
            </w:r>
            <w:r w:rsidR="00E97F27">
              <w:rPr>
                <w:b/>
                <w:sz w:val="20"/>
                <w:szCs w:val="20"/>
                <w:lang w:val="ro-RO"/>
              </w:rPr>
              <w:t xml:space="preserve"> european și internațional</w:t>
            </w:r>
          </w:p>
        </w:tc>
      </w:tr>
    </w:tbl>
    <w:p w14:paraId="0CB4D26B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0FF9158F" w14:textId="7777777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Date despre disciplină</w:t>
      </w:r>
    </w:p>
    <w:tbl>
      <w:tblPr>
        <w:tblStyle w:val="a0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430"/>
        <w:gridCol w:w="749"/>
        <w:gridCol w:w="229"/>
        <w:gridCol w:w="924"/>
        <w:gridCol w:w="483"/>
        <w:gridCol w:w="1407"/>
        <w:gridCol w:w="1992"/>
        <w:gridCol w:w="1336"/>
        <w:gridCol w:w="899"/>
      </w:tblGrid>
      <w:tr w:rsidR="007C5D0E" w:rsidRPr="0004758F" w14:paraId="37DE7C80" w14:textId="77777777">
        <w:trPr>
          <w:trHeight w:val="291"/>
        </w:trPr>
        <w:tc>
          <w:tcPr>
            <w:tcW w:w="2584" w:type="dxa"/>
            <w:gridSpan w:val="3"/>
          </w:tcPr>
          <w:p w14:paraId="61BCDBC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7270" w:type="dxa"/>
            <w:gridSpan w:val="7"/>
          </w:tcPr>
          <w:p w14:paraId="2547358F" w14:textId="1059DE73" w:rsidR="007C5D0E" w:rsidRPr="0004758F" w:rsidRDefault="00A86EED" w:rsidP="00A86EED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LIMBA STRĂINĂ</w:t>
            </w:r>
            <w:r w:rsidR="00915276" w:rsidRPr="0004758F">
              <w:rPr>
                <w:b/>
                <w:sz w:val="20"/>
                <w:szCs w:val="20"/>
                <w:lang w:val="ro-RO"/>
              </w:rPr>
              <w:t xml:space="preserve"> (LIMBA FRANCEZĂ</w:t>
            </w:r>
            <w:r w:rsidR="00F55EEA">
              <w:rPr>
                <w:b/>
                <w:sz w:val="20"/>
                <w:szCs w:val="20"/>
                <w:lang w:val="ro-RO"/>
              </w:rPr>
              <w:t xml:space="preserve"> 1</w:t>
            </w:r>
            <w:r w:rsidR="00915276" w:rsidRPr="0004758F">
              <w:rPr>
                <w:b/>
                <w:sz w:val="20"/>
                <w:szCs w:val="20"/>
                <w:lang w:val="ro-RO"/>
              </w:rPr>
              <w:t>)</w:t>
            </w:r>
          </w:p>
        </w:tc>
      </w:tr>
      <w:tr w:rsidR="007C5D0E" w:rsidRPr="0004758F" w14:paraId="61FE565D" w14:textId="77777777">
        <w:trPr>
          <w:trHeight w:val="291"/>
        </w:trPr>
        <w:tc>
          <w:tcPr>
            <w:tcW w:w="3737" w:type="dxa"/>
            <w:gridSpan w:val="5"/>
          </w:tcPr>
          <w:p w14:paraId="6D5B1443" w14:textId="4EF1E66C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6117" w:type="dxa"/>
            <w:gridSpan w:val="5"/>
          </w:tcPr>
          <w:p w14:paraId="5A253F68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21118D" w14:paraId="22A5BAEC" w14:textId="77777777">
        <w:trPr>
          <w:trHeight w:val="291"/>
        </w:trPr>
        <w:tc>
          <w:tcPr>
            <w:tcW w:w="3737" w:type="dxa"/>
            <w:gridSpan w:val="5"/>
          </w:tcPr>
          <w:p w14:paraId="754428F7" w14:textId="723D1398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Titularul </w:t>
            </w:r>
            <w:r w:rsidR="0021118D" w:rsidRPr="0004758F">
              <w:rPr>
                <w:sz w:val="20"/>
                <w:szCs w:val="20"/>
                <w:lang w:val="ro-RO"/>
              </w:rPr>
              <w:t>activităților</w:t>
            </w:r>
            <w:r w:rsidRPr="0004758F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6117" w:type="dxa"/>
            <w:gridSpan w:val="5"/>
          </w:tcPr>
          <w:p w14:paraId="52E47D3F" w14:textId="6365D0B0" w:rsidR="007C5D0E" w:rsidRPr="0004758F" w:rsidRDefault="00104569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Conf. univ. dr. Simona Aida MANOL</w:t>
            </w:r>
            <w:r w:rsidR="0028772F" w:rsidRPr="0004758F">
              <w:rPr>
                <w:sz w:val="20"/>
                <w:szCs w:val="20"/>
                <w:lang w:val="ro-RO"/>
              </w:rPr>
              <w:t>ACHE</w:t>
            </w:r>
          </w:p>
        </w:tc>
      </w:tr>
      <w:tr w:rsidR="007C5D0E" w:rsidRPr="0004758F" w14:paraId="20DF2A49" w14:textId="77777777" w:rsidTr="00F9485F">
        <w:trPr>
          <w:trHeight w:val="175"/>
        </w:trPr>
        <w:tc>
          <w:tcPr>
            <w:tcW w:w="1405" w:type="dxa"/>
          </w:tcPr>
          <w:p w14:paraId="4B00ABD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1408" w:type="dxa"/>
            <w:gridSpan w:val="3"/>
            <w:vAlign w:val="center"/>
          </w:tcPr>
          <w:p w14:paraId="73CCB16A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407" w:type="dxa"/>
            <w:gridSpan w:val="2"/>
          </w:tcPr>
          <w:p w14:paraId="0EBF21B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1407" w:type="dxa"/>
          </w:tcPr>
          <w:p w14:paraId="557CA2F9" w14:textId="4CEFB929" w:rsidR="007C5D0E" w:rsidRPr="0004758F" w:rsidRDefault="00915276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992" w:type="dxa"/>
          </w:tcPr>
          <w:p w14:paraId="2985073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2235" w:type="dxa"/>
            <w:gridSpan w:val="2"/>
          </w:tcPr>
          <w:p w14:paraId="6F72C43C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</w:t>
            </w:r>
          </w:p>
        </w:tc>
      </w:tr>
      <w:tr w:rsidR="007C5D0E" w:rsidRPr="0004758F" w14:paraId="0F9053A5" w14:textId="77777777" w:rsidTr="00F9485F">
        <w:trPr>
          <w:cantSplit/>
          <w:trHeight w:val="175"/>
        </w:trPr>
        <w:tc>
          <w:tcPr>
            <w:tcW w:w="1835" w:type="dxa"/>
            <w:gridSpan w:val="2"/>
            <w:vMerge w:val="restart"/>
          </w:tcPr>
          <w:p w14:paraId="2C65E8F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7120" w:type="dxa"/>
            <w:gridSpan w:val="7"/>
          </w:tcPr>
          <w:p w14:paraId="5CA83422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BE4F0B7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899" w:type="dxa"/>
            <w:vAlign w:val="center"/>
          </w:tcPr>
          <w:p w14:paraId="58F379B1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DS</w:t>
            </w:r>
          </w:p>
        </w:tc>
      </w:tr>
      <w:tr w:rsidR="007C5D0E" w:rsidRPr="0004758F" w14:paraId="1EFBFD35" w14:textId="77777777" w:rsidTr="00F9485F">
        <w:trPr>
          <w:cantSplit/>
          <w:trHeight w:val="175"/>
        </w:trPr>
        <w:tc>
          <w:tcPr>
            <w:tcW w:w="1835" w:type="dxa"/>
            <w:gridSpan w:val="2"/>
            <w:vMerge/>
          </w:tcPr>
          <w:p w14:paraId="2EE59A56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120" w:type="dxa"/>
            <w:gridSpan w:val="7"/>
          </w:tcPr>
          <w:p w14:paraId="395EB454" w14:textId="3CF49328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Categoria de </w:t>
            </w:r>
            <w:r w:rsidR="0021118D" w:rsidRPr="0004758F">
              <w:rPr>
                <w:sz w:val="20"/>
                <w:szCs w:val="20"/>
                <w:lang w:val="ro-RO"/>
              </w:rPr>
              <w:t>opționalitate</w:t>
            </w:r>
            <w:r w:rsidRPr="0004758F">
              <w:rPr>
                <w:sz w:val="20"/>
                <w:szCs w:val="20"/>
                <w:lang w:val="ro-RO"/>
              </w:rPr>
              <w:t xml:space="preserve"> a disciplinei: </w:t>
            </w:r>
          </w:p>
          <w:p w14:paraId="0138C141" w14:textId="55D7199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DI - impusă, DO - </w:t>
            </w:r>
            <w:r w:rsidR="0021118D" w:rsidRPr="0004758F">
              <w:rPr>
                <w:sz w:val="20"/>
                <w:szCs w:val="20"/>
                <w:lang w:val="ro-RO"/>
              </w:rPr>
              <w:t>opțională</w:t>
            </w:r>
            <w:r w:rsidRPr="0004758F">
              <w:rPr>
                <w:sz w:val="20"/>
                <w:szCs w:val="20"/>
                <w:lang w:val="ro-RO"/>
              </w:rPr>
              <w:t xml:space="preserve">, DF - facultativă </w:t>
            </w:r>
          </w:p>
        </w:tc>
        <w:tc>
          <w:tcPr>
            <w:tcW w:w="899" w:type="dxa"/>
            <w:vAlign w:val="center"/>
          </w:tcPr>
          <w:p w14:paraId="795A79B5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DI</w:t>
            </w:r>
          </w:p>
        </w:tc>
      </w:tr>
    </w:tbl>
    <w:p w14:paraId="442DA136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58E6EFC" w14:textId="15535347" w:rsidR="007C5D0E" w:rsidRPr="0004758F" w:rsidRDefault="00000000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Timpul total estimat </w:t>
      </w:r>
      <w:r w:rsidRPr="0004758F">
        <w:rPr>
          <w:sz w:val="20"/>
          <w:szCs w:val="20"/>
          <w:lang w:val="ro-RO"/>
        </w:rPr>
        <w:t xml:space="preserve">(ore alocate </w:t>
      </w:r>
      <w:r w:rsidR="0021118D" w:rsidRPr="0004758F">
        <w:rPr>
          <w:sz w:val="20"/>
          <w:szCs w:val="20"/>
          <w:lang w:val="ro-RO"/>
        </w:rPr>
        <w:t>activităților</w:t>
      </w:r>
      <w:r w:rsidRPr="0004758F">
        <w:rPr>
          <w:sz w:val="20"/>
          <w:szCs w:val="20"/>
          <w:lang w:val="ro-RO"/>
        </w:rPr>
        <w:t xml:space="preserve"> didactice)</w:t>
      </w:r>
    </w:p>
    <w:tbl>
      <w:tblPr>
        <w:tblStyle w:val="a1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19"/>
        <w:gridCol w:w="495"/>
        <w:gridCol w:w="631"/>
        <w:gridCol w:w="451"/>
        <w:gridCol w:w="937"/>
        <w:gridCol w:w="550"/>
        <w:gridCol w:w="1665"/>
        <w:gridCol w:w="305"/>
        <w:gridCol w:w="832"/>
        <w:gridCol w:w="338"/>
      </w:tblGrid>
      <w:tr w:rsidR="007C5D0E" w:rsidRPr="0004758F" w14:paraId="11333167" w14:textId="77777777" w:rsidTr="0004758F">
        <w:trPr>
          <w:trHeight w:val="226"/>
        </w:trPr>
        <w:tc>
          <w:tcPr>
            <w:tcW w:w="3619" w:type="dxa"/>
            <w:tcBorders>
              <w:bottom w:val="single" w:sz="4" w:space="0" w:color="000000"/>
            </w:tcBorders>
          </w:tcPr>
          <w:p w14:paraId="64446F45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306D8CF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31" w:type="dxa"/>
            <w:tcBorders>
              <w:bottom w:val="single" w:sz="4" w:space="0" w:color="000000"/>
            </w:tcBorders>
            <w:vAlign w:val="center"/>
          </w:tcPr>
          <w:p w14:paraId="75C5FD4D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tcBorders>
              <w:bottom w:val="single" w:sz="4" w:space="0" w:color="000000"/>
            </w:tcBorders>
            <w:vAlign w:val="center"/>
          </w:tcPr>
          <w:p w14:paraId="479372CD" w14:textId="673A7EB1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EA7F7D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0CDAE27F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665" w:type="dxa"/>
            <w:vAlign w:val="center"/>
          </w:tcPr>
          <w:p w14:paraId="442FE665" w14:textId="08F8B154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7CA69CBC" w14:textId="4A1B3B58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ED7D5A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592C3D29" w14:textId="11C08027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6C1F4F56" w14:textId="77777777" w:rsidTr="0004758F">
        <w:trPr>
          <w:trHeight w:val="249"/>
        </w:trPr>
        <w:tc>
          <w:tcPr>
            <w:tcW w:w="3619" w:type="dxa"/>
          </w:tcPr>
          <w:p w14:paraId="73FAF84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 b) Totalul de ore pe semestru din planul de </w:t>
            </w:r>
            <w:proofErr w:type="spellStart"/>
            <w:r w:rsidRPr="0004758F">
              <w:rPr>
                <w:sz w:val="2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495" w:type="dxa"/>
            <w:vAlign w:val="center"/>
          </w:tcPr>
          <w:p w14:paraId="7E13E760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31" w:type="dxa"/>
            <w:vAlign w:val="center"/>
          </w:tcPr>
          <w:p w14:paraId="5CA04C94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451" w:type="dxa"/>
            <w:vAlign w:val="center"/>
          </w:tcPr>
          <w:p w14:paraId="0CA6A99A" w14:textId="21012233" w:rsidR="007C5D0E" w:rsidRPr="0004758F" w:rsidRDefault="0004758F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937" w:type="dxa"/>
            <w:vAlign w:val="center"/>
          </w:tcPr>
          <w:p w14:paraId="70C538A2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550" w:type="dxa"/>
            <w:vAlign w:val="center"/>
          </w:tcPr>
          <w:p w14:paraId="591A87D3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1665" w:type="dxa"/>
            <w:vAlign w:val="center"/>
          </w:tcPr>
          <w:p w14:paraId="69D995EC" w14:textId="0F7E15FF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305" w:type="dxa"/>
            <w:vAlign w:val="center"/>
          </w:tcPr>
          <w:p w14:paraId="5B596AA1" w14:textId="4389C3B0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832" w:type="dxa"/>
            <w:vAlign w:val="center"/>
          </w:tcPr>
          <w:p w14:paraId="105C91E9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38" w:type="dxa"/>
            <w:vAlign w:val="center"/>
          </w:tcPr>
          <w:p w14:paraId="4A564EF1" w14:textId="17250384" w:rsidR="007C5D0E" w:rsidRPr="0004758F" w:rsidRDefault="0004758F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083383A4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7C5D0E" w:rsidRPr="0004758F" w14:paraId="68DB98EE" w14:textId="77777777">
        <w:trPr>
          <w:trHeight w:val="226"/>
        </w:trPr>
        <w:tc>
          <w:tcPr>
            <w:tcW w:w="8821" w:type="dxa"/>
          </w:tcPr>
          <w:p w14:paraId="3B4DE58C" w14:textId="7E015CC5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</w:t>
            </w:r>
            <w:r w:rsidR="004F1131" w:rsidRPr="0004758F">
              <w:rPr>
                <w:sz w:val="20"/>
                <w:szCs w:val="20"/>
                <w:lang w:val="ro-RO"/>
              </w:rPr>
              <w:t>Distribuția</w:t>
            </w:r>
            <w:r w:rsidRPr="0004758F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366C03D3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20 ore</w:t>
            </w:r>
          </w:p>
        </w:tc>
      </w:tr>
      <w:tr w:rsidR="007C5D0E" w:rsidRPr="0004758F" w14:paraId="36FAF29C" w14:textId="77777777">
        <w:trPr>
          <w:trHeight w:val="185"/>
        </w:trPr>
        <w:tc>
          <w:tcPr>
            <w:tcW w:w="8821" w:type="dxa"/>
          </w:tcPr>
          <w:p w14:paraId="4B86D626" w14:textId="3FAC18DD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a)Studiul după manual, suport de curs, bibliografie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  <w:r w:rsidR="00FC2C25" w:rsidRPr="0004758F">
              <w:rPr>
                <w:sz w:val="20"/>
                <w:szCs w:val="20"/>
                <w:lang w:val="ro-RO"/>
              </w:rPr>
              <w:t>notițe</w:t>
            </w:r>
          </w:p>
        </w:tc>
        <w:tc>
          <w:tcPr>
            <w:tcW w:w="1033" w:type="dxa"/>
          </w:tcPr>
          <w:p w14:paraId="0ED25B08" w14:textId="091D94F6" w:rsidR="007C5D0E" w:rsidRPr="0004758F" w:rsidRDefault="00E3678E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7C5D0E" w:rsidRPr="0004758F" w14:paraId="5686FF03" w14:textId="77777777">
        <w:trPr>
          <w:trHeight w:val="231"/>
        </w:trPr>
        <w:tc>
          <w:tcPr>
            <w:tcW w:w="8821" w:type="dxa"/>
          </w:tcPr>
          <w:p w14:paraId="543A270F" w14:textId="10D025B4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b)Documentare suplimentară în bibliotecă, pe platformele electronice de specialitate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1033" w:type="dxa"/>
          </w:tcPr>
          <w:p w14:paraId="55F942DD" w14:textId="7E76130D" w:rsidR="007C5D0E" w:rsidRPr="0004758F" w:rsidRDefault="004C57E7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15</w:t>
            </w:r>
          </w:p>
        </w:tc>
      </w:tr>
      <w:tr w:rsidR="007C5D0E" w:rsidRPr="0004758F" w14:paraId="3B9ED91A" w14:textId="77777777">
        <w:trPr>
          <w:trHeight w:val="277"/>
        </w:trPr>
        <w:tc>
          <w:tcPr>
            <w:tcW w:w="8821" w:type="dxa"/>
          </w:tcPr>
          <w:p w14:paraId="13F1F10E" w14:textId="3F4965DE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II c)Pregătire </w:t>
            </w:r>
            <w:proofErr w:type="spellStart"/>
            <w:r w:rsidRPr="0004758F">
              <w:rPr>
                <w:sz w:val="20"/>
                <w:szCs w:val="20"/>
                <w:lang w:val="ro-RO"/>
              </w:rPr>
              <w:t>seminarii</w:t>
            </w:r>
            <w:proofErr w:type="spellEnd"/>
            <w:r w:rsidRPr="0004758F">
              <w:rPr>
                <w:sz w:val="20"/>
                <w:szCs w:val="20"/>
                <w:lang w:val="ro-RO"/>
              </w:rPr>
              <w:t xml:space="preserve">/laboratoare, teme, referate, portofolii </w:t>
            </w:r>
            <w:r w:rsidR="00FC2C25" w:rsidRPr="0004758F">
              <w:rPr>
                <w:sz w:val="20"/>
                <w:szCs w:val="20"/>
                <w:lang w:val="ro-RO"/>
              </w:rPr>
              <w:t>și</w:t>
            </w:r>
            <w:r w:rsidRPr="0004758F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1033" w:type="dxa"/>
          </w:tcPr>
          <w:p w14:paraId="43B96D31" w14:textId="1310E717" w:rsidR="007C5D0E" w:rsidRPr="0004758F" w:rsidRDefault="004C57E7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</w:t>
            </w:r>
          </w:p>
        </w:tc>
      </w:tr>
      <w:tr w:rsidR="007C5D0E" w:rsidRPr="0004758F" w14:paraId="404BC7F0" w14:textId="77777777">
        <w:trPr>
          <w:trHeight w:val="226"/>
        </w:trPr>
        <w:tc>
          <w:tcPr>
            <w:tcW w:w="8821" w:type="dxa"/>
          </w:tcPr>
          <w:p w14:paraId="57FB8E4A" w14:textId="77777777" w:rsidR="007C5D0E" w:rsidRPr="0004758F" w:rsidRDefault="00000000">
            <w:pPr>
              <w:ind w:left="360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 d)</w:t>
            </w:r>
            <w:proofErr w:type="spellStart"/>
            <w:r w:rsidRPr="0004758F">
              <w:rPr>
                <w:sz w:val="20"/>
                <w:szCs w:val="20"/>
                <w:lang w:val="ro-RO"/>
              </w:rPr>
              <w:t>Tutoriat</w:t>
            </w:r>
            <w:proofErr w:type="spellEnd"/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033" w:type="dxa"/>
          </w:tcPr>
          <w:p w14:paraId="688E9089" w14:textId="2B1B5410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44D2F012" w14:textId="77777777" w:rsidTr="00BF3341">
        <w:trPr>
          <w:trHeight w:val="226"/>
        </w:trPr>
        <w:tc>
          <w:tcPr>
            <w:tcW w:w="8821" w:type="dxa"/>
            <w:tcBorders>
              <w:bottom w:val="single" w:sz="2" w:space="0" w:color="000000"/>
            </w:tcBorders>
          </w:tcPr>
          <w:p w14:paraId="364218CE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1033" w:type="dxa"/>
            <w:tcBorders>
              <w:bottom w:val="single" w:sz="2" w:space="0" w:color="000000"/>
            </w:tcBorders>
          </w:tcPr>
          <w:p w14:paraId="20BE6FC7" w14:textId="77777777" w:rsidR="007C5D0E" w:rsidRPr="0004758F" w:rsidRDefault="00000000" w:rsidP="00F9485F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</w:tr>
      <w:tr w:rsidR="007C5D0E" w:rsidRPr="0004758F" w14:paraId="4FB9CE82" w14:textId="77777777" w:rsidTr="00BF3341">
        <w:trPr>
          <w:trHeight w:val="226"/>
        </w:trPr>
        <w:tc>
          <w:tcPr>
            <w:tcW w:w="8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0C704" w14:textId="30C073BF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IV Alte </w:t>
            </w:r>
            <w:r w:rsidR="00FC2C25" w:rsidRPr="0004758F">
              <w:rPr>
                <w:sz w:val="20"/>
                <w:szCs w:val="20"/>
                <w:lang w:val="ro-RO"/>
              </w:rPr>
              <w:t>activități</w:t>
            </w:r>
            <w:r w:rsidRPr="0004758F">
              <w:rPr>
                <w:sz w:val="20"/>
                <w:szCs w:val="20"/>
                <w:lang w:val="ro-RO"/>
              </w:rPr>
              <w:t>: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FD48C" w14:textId="5274B2F1" w:rsidR="007C5D0E" w:rsidRPr="0004758F" w:rsidRDefault="00821BC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26342E4A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7C5D0E" w:rsidRPr="0004758F" w14:paraId="2FABD3A7" w14:textId="77777777">
        <w:trPr>
          <w:trHeight w:val="226"/>
        </w:trPr>
        <w:tc>
          <w:tcPr>
            <w:tcW w:w="4219" w:type="dxa"/>
          </w:tcPr>
          <w:p w14:paraId="3AE0974A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studiu individual II (</w:t>
            </w:r>
            <w:proofErr w:type="spellStart"/>
            <w:r w:rsidRPr="0004758F">
              <w:rPr>
                <w:sz w:val="20"/>
                <w:szCs w:val="20"/>
                <w:lang w:val="ro-RO"/>
              </w:rPr>
              <w:t>a+b+c+d</w:t>
            </w:r>
            <w:proofErr w:type="spellEnd"/>
            <w:r w:rsidRPr="0004758F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701" w:type="dxa"/>
          </w:tcPr>
          <w:p w14:paraId="5518B385" w14:textId="2FCD23C6" w:rsidR="007C5D0E" w:rsidRPr="0004758F" w:rsidRDefault="001977D9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45</w:t>
            </w:r>
          </w:p>
        </w:tc>
      </w:tr>
      <w:tr w:rsidR="007C5D0E" w:rsidRPr="0004758F" w14:paraId="623A539F" w14:textId="77777777">
        <w:trPr>
          <w:trHeight w:val="226"/>
        </w:trPr>
        <w:tc>
          <w:tcPr>
            <w:tcW w:w="4219" w:type="dxa"/>
          </w:tcPr>
          <w:p w14:paraId="6DE37B71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Total ore pe semestru (</w:t>
            </w:r>
            <w:proofErr w:type="spellStart"/>
            <w:r w:rsidRPr="0004758F">
              <w:rPr>
                <w:sz w:val="20"/>
                <w:szCs w:val="20"/>
                <w:lang w:val="ro-RO"/>
              </w:rPr>
              <w:t>Ib+II+III+IV</w:t>
            </w:r>
            <w:proofErr w:type="spellEnd"/>
            <w:r w:rsidRPr="0004758F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701" w:type="dxa"/>
          </w:tcPr>
          <w:p w14:paraId="4B038CB8" w14:textId="571BF9C6" w:rsidR="007C5D0E" w:rsidRPr="0004758F" w:rsidRDefault="00E3678E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75</w:t>
            </w:r>
          </w:p>
        </w:tc>
      </w:tr>
      <w:tr w:rsidR="007C5D0E" w:rsidRPr="0004758F" w14:paraId="47DC1CB2" w14:textId="77777777">
        <w:trPr>
          <w:trHeight w:val="226"/>
        </w:trPr>
        <w:tc>
          <w:tcPr>
            <w:tcW w:w="4219" w:type="dxa"/>
          </w:tcPr>
          <w:p w14:paraId="72A6E05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</w:tcPr>
          <w:p w14:paraId="06FA3551" w14:textId="261B13EA" w:rsidR="007C5D0E" w:rsidRPr="0004758F" w:rsidRDefault="00E3678E" w:rsidP="00F9485F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14:paraId="6245C250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293C5540" w14:textId="18B76102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Precondiții </w:t>
      </w:r>
      <w:r w:rsidRPr="0004758F">
        <w:rPr>
          <w:sz w:val="20"/>
          <w:szCs w:val="20"/>
          <w:lang w:val="ro-RO"/>
        </w:rPr>
        <w:t>(acolo unde este cazul)</w:t>
      </w:r>
    </w:p>
    <w:tbl>
      <w:tblPr>
        <w:tblStyle w:val="a4"/>
        <w:tblW w:w="985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8613"/>
      </w:tblGrid>
      <w:tr w:rsidR="007C5D0E" w:rsidRPr="0004758F" w14:paraId="053E73E0" w14:textId="77777777">
        <w:tc>
          <w:tcPr>
            <w:tcW w:w="1239" w:type="dxa"/>
          </w:tcPr>
          <w:p w14:paraId="0A9F381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8613" w:type="dxa"/>
          </w:tcPr>
          <w:p w14:paraId="19379AE8" w14:textId="77777777" w:rsidR="007C5D0E" w:rsidRPr="0004758F" w:rsidRDefault="007C5D0E">
            <w:pPr>
              <w:numPr>
                <w:ilvl w:val="0"/>
                <w:numId w:val="2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332927C4" w14:textId="77777777">
        <w:tc>
          <w:tcPr>
            <w:tcW w:w="1239" w:type="dxa"/>
          </w:tcPr>
          <w:p w14:paraId="47F017B0" w14:textId="0911E6C9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Competențe</w:t>
            </w:r>
          </w:p>
        </w:tc>
        <w:tc>
          <w:tcPr>
            <w:tcW w:w="8613" w:type="dxa"/>
          </w:tcPr>
          <w:p w14:paraId="60C9A76F" w14:textId="77777777" w:rsidR="007C5D0E" w:rsidRPr="0004758F" w:rsidRDefault="007C5D0E">
            <w:pPr>
              <w:numPr>
                <w:ilvl w:val="0"/>
                <w:numId w:val="1"/>
              </w:numPr>
              <w:ind w:left="459" w:hanging="283"/>
              <w:rPr>
                <w:sz w:val="20"/>
                <w:szCs w:val="20"/>
                <w:lang w:val="ro-RO"/>
              </w:rPr>
            </w:pPr>
          </w:p>
        </w:tc>
      </w:tr>
    </w:tbl>
    <w:p w14:paraId="4CE746E5" w14:textId="77777777" w:rsidR="007C5D0E" w:rsidRPr="0004758F" w:rsidRDefault="007C5D0E">
      <w:pPr>
        <w:ind w:left="360"/>
        <w:rPr>
          <w:sz w:val="20"/>
          <w:szCs w:val="20"/>
          <w:lang w:val="ro-RO"/>
        </w:rPr>
      </w:pPr>
    </w:p>
    <w:p w14:paraId="5F979DF9" w14:textId="47229DE0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Condiții</w:t>
      </w:r>
      <w:r w:rsidRPr="0004758F">
        <w:rPr>
          <w:sz w:val="20"/>
          <w:szCs w:val="20"/>
          <w:lang w:val="ro-RO"/>
        </w:rPr>
        <w:t xml:space="preserve"> (acolo unde este cazul)</w:t>
      </w:r>
    </w:p>
    <w:tbl>
      <w:tblPr>
        <w:tblStyle w:val="a5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1586"/>
        <w:gridCol w:w="6840"/>
      </w:tblGrid>
      <w:tr w:rsidR="007C5D0E" w:rsidRPr="0004758F" w14:paraId="7EF62623" w14:textId="77777777" w:rsidTr="004C15FE">
        <w:tc>
          <w:tcPr>
            <w:tcW w:w="2983" w:type="dxa"/>
            <w:gridSpan w:val="2"/>
          </w:tcPr>
          <w:p w14:paraId="5694510B" w14:textId="68AE01E0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Desfășurarea cursului</w:t>
            </w:r>
          </w:p>
        </w:tc>
        <w:tc>
          <w:tcPr>
            <w:tcW w:w="6840" w:type="dxa"/>
          </w:tcPr>
          <w:p w14:paraId="12F5E8F1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0DEA31E2" w14:textId="77777777" w:rsidTr="004C15FE">
        <w:trPr>
          <w:cantSplit/>
        </w:trPr>
        <w:tc>
          <w:tcPr>
            <w:tcW w:w="1397" w:type="dxa"/>
            <w:vMerge w:val="restart"/>
          </w:tcPr>
          <w:p w14:paraId="4421FC95" w14:textId="7B79EFF4" w:rsidR="007C5D0E" w:rsidRPr="0004758F" w:rsidRDefault="00730FE5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Desfășurare aplicații</w:t>
            </w:r>
          </w:p>
        </w:tc>
        <w:tc>
          <w:tcPr>
            <w:tcW w:w="1586" w:type="dxa"/>
          </w:tcPr>
          <w:p w14:paraId="66E3C14F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6840" w:type="dxa"/>
          </w:tcPr>
          <w:p w14:paraId="4A7BE417" w14:textId="4D00C899" w:rsidR="007C5D0E" w:rsidRPr="0004758F" w:rsidRDefault="00B553FB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Laptop, conexiune la internet</w:t>
            </w:r>
          </w:p>
        </w:tc>
      </w:tr>
      <w:tr w:rsidR="007C5D0E" w:rsidRPr="0004758F" w14:paraId="1AF62079" w14:textId="77777777" w:rsidTr="004C15FE">
        <w:trPr>
          <w:cantSplit/>
        </w:trPr>
        <w:tc>
          <w:tcPr>
            <w:tcW w:w="1397" w:type="dxa"/>
            <w:vMerge/>
          </w:tcPr>
          <w:p w14:paraId="6C885150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4A45C54" w14:textId="4989ACA7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Laborator/lucrări practice</w:t>
            </w:r>
          </w:p>
        </w:tc>
        <w:tc>
          <w:tcPr>
            <w:tcW w:w="6840" w:type="dxa"/>
          </w:tcPr>
          <w:p w14:paraId="7076DC80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  <w:tr w:rsidR="007C5D0E" w:rsidRPr="0004758F" w14:paraId="36E50ECE" w14:textId="77777777" w:rsidTr="004C15FE">
        <w:trPr>
          <w:cantSplit/>
        </w:trPr>
        <w:tc>
          <w:tcPr>
            <w:tcW w:w="1397" w:type="dxa"/>
            <w:vMerge/>
          </w:tcPr>
          <w:p w14:paraId="6F48931A" w14:textId="77777777" w:rsidR="007C5D0E" w:rsidRPr="0004758F" w:rsidRDefault="007C5D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586" w:type="dxa"/>
          </w:tcPr>
          <w:p w14:paraId="4E4041C8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6840" w:type="dxa"/>
          </w:tcPr>
          <w:p w14:paraId="122880E2" w14:textId="77777777" w:rsidR="007C5D0E" w:rsidRPr="0004758F" w:rsidRDefault="00000000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EE85020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1569BFD" w14:textId="1E6E01DC" w:rsidR="007C5D0E" w:rsidRPr="0004758F" w:rsidRDefault="00730FE5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 xml:space="preserve">Competențe specifice acumulate </w:t>
      </w:r>
    </w:p>
    <w:tbl>
      <w:tblPr>
        <w:tblStyle w:val="a6"/>
        <w:tblW w:w="982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8586"/>
      </w:tblGrid>
      <w:tr w:rsidR="007C5D0E" w:rsidRPr="0004758F" w14:paraId="60B9828B" w14:textId="77777777" w:rsidTr="005E252F">
        <w:tc>
          <w:tcPr>
            <w:tcW w:w="1237" w:type="dxa"/>
            <w:vAlign w:val="center"/>
          </w:tcPr>
          <w:p w14:paraId="02AB13E1" w14:textId="1DE8CEF1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profesionale</w:t>
            </w:r>
          </w:p>
        </w:tc>
        <w:tc>
          <w:tcPr>
            <w:tcW w:w="8586" w:type="dxa"/>
            <w:vAlign w:val="center"/>
          </w:tcPr>
          <w:p w14:paraId="198537C2" w14:textId="77777777" w:rsidR="0057387C" w:rsidRPr="00721C23" w:rsidRDefault="0057387C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721C23">
              <w:rPr>
                <w:sz w:val="20"/>
                <w:szCs w:val="20"/>
                <w:highlight w:val="yellow"/>
                <w:lang w:val="ro-RO"/>
              </w:rPr>
              <w:t>CP3. Interpretează legislația.</w:t>
            </w:r>
          </w:p>
          <w:p w14:paraId="416BD43A" w14:textId="3488259C" w:rsidR="007C5D0E" w:rsidRPr="00721C23" w:rsidRDefault="00C43876">
            <w:pPr>
              <w:tabs>
                <w:tab w:val="left" w:pos="240"/>
              </w:tabs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721C23">
              <w:rPr>
                <w:sz w:val="20"/>
                <w:szCs w:val="20"/>
                <w:highlight w:val="yellow"/>
                <w:lang w:val="ro-RO"/>
              </w:rPr>
              <w:t>CP10. Utilizează tehnici de comunicare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>.</w:t>
            </w:r>
          </w:p>
        </w:tc>
      </w:tr>
      <w:tr w:rsidR="007C5D0E" w:rsidRPr="0004758F" w14:paraId="2446EA0A" w14:textId="77777777" w:rsidTr="005E252F">
        <w:tc>
          <w:tcPr>
            <w:tcW w:w="1237" w:type="dxa"/>
          </w:tcPr>
          <w:p w14:paraId="47D207A8" w14:textId="4BDFE47C" w:rsidR="007C5D0E" w:rsidRPr="0004758F" w:rsidRDefault="00730FE5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Competențe transversale</w:t>
            </w:r>
          </w:p>
        </w:tc>
        <w:tc>
          <w:tcPr>
            <w:tcW w:w="8586" w:type="dxa"/>
            <w:vAlign w:val="center"/>
          </w:tcPr>
          <w:p w14:paraId="474E5CB2" w14:textId="381C662A" w:rsidR="007C5D0E" w:rsidRPr="00721C23" w:rsidRDefault="00C43876" w:rsidP="00C43876">
            <w:pPr>
              <w:jc w:val="both"/>
              <w:rPr>
                <w:sz w:val="20"/>
                <w:szCs w:val="20"/>
                <w:highlight w:val="yellow"/>
                <w:lang w:val="ro-RO"/>
              </w:rPr>
            </w:pPr>
            <w:r w:rsidRPr="00721C23">
              <w:rPr>
                <w:sz w:val="20"/>
                <w:szCs w:val="20"/>
                <w:highlight w:val="yellow"/>
                <w:lang w:val="ro-RO"/>
              </w:rPr>
              <w:t>CT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>1</w:t>
            </w:r>
            <w:r w:rsidRPr="00721C23">
              <w:rPr>
                <w:sz w:val="20"/>
                <w:szCs w:val="20"/>
                <w:highlight w:val="yellow"/>
                <w:lang w:val="ro-RO"/>
              </w:rPr>
              <w:t xml:space="preserve">. 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 xml:space="preserve">Promovează 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 xml:space="preserve">principiile 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>democrați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>ei</w:t>
            </w:r>
            <w:r w:rsidR="0057387C" w:rsidRPr="00721C23">
              <w:rPr>
                <w:sz w:val="20"/>
                <w:szCs w:val="20"/>
                <w:highlight w:val="yellow"/>
                <w:lang w:val="ro-RO"/>
              </w:rPr>
              <w:t xml:space="preserve"> și </w:t>
            </w:r>
            <w:r w:rsidR="00210BF6" w:rsidRPr="00721C23">
              <w:rPr>
                <w:sz w:val="20"/>
                <w:szCs w:val="20"/>
                <w:highlight w:val="yellow"/>
                <w:lang w:val="ro-RO"/>
              </w:rPr>
              <w:t>ale statului de drept.</w:t>
            </w:r>
          </w:p>
        </w:tc>
      </w:tr>
    </w:tbl>
    <w:p w14:paraId="4F8D3F26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78BC7383" w14:textId="275EF3EB" w:rsidR="007C5D0E" w:rsidRPr="0004758F" w:rsidRDefault="00000000">
      <w:pPr>
        <w:numPr>
          <w:ilvl w:val="0"/>
          <w:numId w:val="3"/>
        </w:numPr>
        <w:rPr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lastRenderedPageBreak/>
        <w:t xml:space="preserve">Obiectivele disciplinei </w:t>
      </w:r>
      <w:r w:rsidRPr="0004758F">
        <w:rPr>
          <w:color w:val="000000"/>
          <w:sz w:val="20"/>
          <w:szCs w:val="20"/>
          <w:lang w:val="ro-RO"/>
        </w:rPr>
        <w:t>(</w:t>
      </w:r>
      <w:r w:rsidR="00730FE5" w:rsidRPr="0004758F">
        <w:rPr>
          <w:color w:val="000000"/>
          <w:sz w:val="20"/>
          <w:szCs w:val="20"/>
          <w:lang w:val="ro-RO"/>
        </w:rPr>
        <w:t>reieșind</w:t>
      </w:r>
      <w:r w:rsidRPr="0004758F">
        <w:rPr>
          <w:color w:val="000000"/>
          <w:sz w:val="20"/>
          <w:szCs w:val="20"/>
          <w:lang w:val="ro-RO"/>
        </w:rPr>
        <w:t xml:space="preserve"> din grila </w:t>
      </w:r>
      <w:r w:rsidR="00730FE5" w:rsidRPr="0004758F">
        <w:rPr>
          <w:color w:val="000000"/>
          <w:sz w:val="20"/>
          <w:szCs w:val="20"/>
          <w:lang w:val="ro-RO"/>
        </w:rPr>
        <w:t>competențelor</w:t>
      </w:r>
      <w:r w:rsidRPr="0004758F">
        <w:rPr>
          <w:color w:val="000000"/>
          <w:sz w:val="20"/>
          <w:szCs w:val="20"/>
          <w:lang w:val="ro-RO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7C5D0E" w:rsidRPr="00210BF6" w14:paraId="2CAE89F3" w14:textId="77777777" w:rsidTr="003D4DDB">
        <w:trPr>
          <w:trHeight w:val="611"/>
        </w:trPr>
        <w:tc>
          <w:tcPr>
            <w:tcW w:w="3027" w:type="dxa"/>
            <w:vAlign w:val="center"/>
          </w:tcPr>
          <w:p w14:paraId="70A85934" w14:textId="77777777" w:rsidR="007C5D0E" w:rsidRPr="0004758F" w:rsidRDefault="0000000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6827" w:type="dxa"/>
            <w:vAlign w:val="center"/>
          </w:tcPr>
          <w:p w14:paraId="05732066" w14:textId="7CA81BCE" w:rsidR="007C5D0E" w:rsidRPr="0004758F" w:rsidRDefault="0037048E" w:rsidP="0037048E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Dezvoltarea competențelor de comunicare în limba franceză și de exploatare a acestora în </w:t>
            </w:r>
            <w:r w:rsidR="003D4DDB" w:rsidRPr="0004758F">
              <w:rPr>
                <w:sz w:val="20"/>
                <w:szCs w:val="20"/>
                <w:lang w:val="ro-RO"/>
              </w:rPr>
              <w:t>colaborarea profesional</w:t>
            </w:r>
            <w:r w:rsidR="00821BC9">
              <w:rPr>
                <w:sz w:val="20"/>
                <w:szCs w:val="20"/>
                <w:lang w:val="ro-RO"/>
              </w:rPr>
              <w:t>ă</w:t>
            </w:r>
            <w:r w:rsidR="00210BF6">
              <w:rPr>
                <w:sz w:val="20"/>
                <w:szCs w:val="20"/>
                <w:lang w:val="ro-RO"/>
              </w:rPr>
              <w:t xml:space="preserve"> și în scopul promovării democrației</w:t>
            </w:r>
            <w:r w:rsidR="003D4DDB" w:rsidRPr="0004758F">
              <w:rPr>
                <w:sz w:val="20"/>
                <w:szCs w:val="20"/>
                <w:lang w:val="ro-RO"/>
              </w:rPr>
              <w:t>.</w:t>
            </w:r>
            <w:r w:rsidRPr="0004758F">
              <w:rPr>
                <w:sz w:val="20"/>
                <w:szCs w:val="20"/>
                <w:lang w:val="ro-RO"/>
              </w:rPr>
              <w:t> </w:t>
            </w:r>
            <w:r w:rsidRPr="0021118D">
              <w:rPr>
                <w:sz w:val="20"/>
                <w:szCs w:val="20"/>
                <w:highlight w:val="yellow"/>
                <w:lang w:val="ro-RO"/>
              </w:rPr>
              <w:t>(</w:t>
            </w:r>
            <w:r w:rsidR="00210BF6" w:rsidRPr="0021118D">
              <w:rPr>
                <w:sz w:val="20"/>
                <w:szCs w:val="20"/>
                <w:highlight w:val="yellow"/>
                <w:lang w:val="ro-RO"/>
              </w:rPr>
              <w:t xml:space="preserve">CP3, </w:t>
            </w:r>
            <w:r w:rsidRPr="0021118D">
              <w:rPr>
                <w:sz w:val="20"/>
                <w:szCs w:val="20"/>
                <w:highlight w:val="yellow"/>
                <w:lang w:val="ro-RO"/>
              </w:rPr>
              <w:t>CP10 ; CT</w:t>
            </w:r>
            <w:r w:rsidR="00210BF6" w:rsidRPr="0021118D">
              <w:rPr>
                <w:sz w:val="20"/>
                <w:szCs w:val="20"/>
                <w:highlight w:val="yellow"/>
                <w:lang w:val="ro-RO"/>
              </w:rPr>
              <w:t>1</w:t>
            </w:r>
            <w:r w:rsidRPr="0021118D">
              <w:rPr>
                <w:sz w:val="20"/>
                <w:szCs w:val="20"/>
                <w:highlight w:val="yellow"/>
                <w:lang w:val="ro-RO"/>
              </w:rPr>
              <w:t>)</w:t>
            </w:r>
          </w:p>
        </w:tc>
      </w:tr>
    </w:tbl>
    <w:p w14:paraId="3EEEFF27" w14:textId="77777777" w:rsidR="007C5D0E" w:rsidRPr="0004758F" w:rsidRDefault="007C5D0E">
      <w:pPr>
        <w:ind w:left="360"/>
        <w:rPr>
          <w:color w:val="000000"/>
          <w:sz w:val="20"/>
          <w:szCs w:val="20"/>
          <w:lang w:val="ro-RO"/>
        </w:rPr>
      </w:pPr>
    </w:p>
    <w:p w14:paraId="520AD7F8" w14:textId="688FE024" w:rsidR="007C5D0E" w:rsidRPr="0004758F" w:rsidRDefault="00730FE5">
      <w:pPr>
        <w:numPr>
          <w:ilvl w:val="0"/>
          <w:numId w:val="3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>Conținuturi</w:t>
      </w:r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7C5D0E" w:rsidRPr="0004758F" w14:paraId="25375819" w14:textId="77777777">
        <w:tc>
          <w:tcPr>
            <w:tcW w:w="5071" w:type="dxa"/>
            <w:vAlign w:val="center"/>
          </w:tcPr>
          <w:p w14:paraId="050C2E39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800" w:type="dxa"/>
            <w:vAlign w:val="center"/>
          </w:tcPr>
          <w:p w14:paraId="3F55EE1D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989" w:type="dxa"/>
            <w:vAlign w:val="center"/>
          </w:tcPr>
          <w:p w14:paraId="5E9CAB38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3B6177A2" w14:textId="187AED94" w:rsidR="007C5D0E" w:rsidRPr="0004758F" w:rsidRDefault="00730FE5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Observații</w:t>
            </w:r>
          </w:p>
        </w:tc>
      </w:tr>
      <w:tr w:rsidR="007C5D0E" w:rsidRPr="0004758F" w14:paraId="2913485C" w14:textId="77777777">
        <w:tc>
          <w:tcPr>
            <w:tcW w:w="5071" w:type="dxa"/>
          </w:tcPr>
          <w:p w14:paraId="573B6D2E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  <w:tc>
          <w:tcPr>
            <w:tcW w:w="800" w:type="dxa"/>
          </w:tcPr>
          <w:p w14:paraId="1DD85D19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89" w:type="dxa"/>
          </w:tcPr>
          <w:p w14:paraId="10784454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94" w:type="dxa"/>
          </w:tcPr>
          <w:p w14:paraId="70E1FF7D" w14:textId="77777777" w:rsidR="007C5D0E" w:rsidRPr="0004758F" w:rsidRDefault="007C5D0E">
            <w:pPr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07334570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74E16D84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04758F" w14:paraId="4EFC319B" w14:textId="77777777">
        <w:tc>
          <w:tcPr>
            <w:tcW w:w="9854" w:type="dxa"/>
            <w:gridSpan w:val="4"/>
          </w:tcPr>
          <w:p w14:paraId="54FB7D21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7C5D0E" w:rsidRPr="0004758F" w14:paraId="1532C208" w14:textId="77777777">
        <w:tc>
          <w:tcPr>
            <w:tcW w:w="9854" w:type="dxa"/>
            <w:gridSpan w:val="4"/>
          </w:tcPr>
          <w:p w14:paraId="3C07E040" w14:textId="77777777" w:rsidR="007C5D0E" w:rsidRPr="0004758F" w:rsidRDefault="00000000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5CF88EE8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574A6B05" w14:textId="77777777" w:rsidR="007C5D0E" w:rsidRPr="0004758F" w:rsidRDefault="007C5D0E">
            <w:pPr>
              <w:numPr>
                <w:ilvl w:val="0"/>
                <w:numId w:val="8"/>
              </w:numPr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14:paraId="468F504B" w14:textId="77777777" w:rsidR="007C5D0E" w:rsidRPr="0004758F" w:rsidRDefault="007C5D0E">
      <w:pPr>
        <w:rPr>
          <w:sz w:val="20"/>
          <w:szCs w:val="20"/>
          <w:lang w:val="ro-RO"/>
        </w:rPr>
      </w:pPr>
    </w:p>
    <w:tbl>
      <w:tblPr>
        <w:tblStyle w:val="a9"/>
        <w:tblW w:w="986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085"/>
        <w:gridCol w:w="567"/>
        <w:gridCol w:w="2835"/>
        <w:gridCol w:w="3377"/>
      </w:tblGrid>
      <w:tr w:rsidR="007C5D0E" w:rsidRPr="0004758F" w14:paraId="2574EFAD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BE31A" w14:textId="1FF84E21" w:rsidR="007C5D0E" w:rsidRPr="0004758F" w:rsidRDefault="005752F7">
            <w:pPr>
              <w:rPr>
                <w:sz w:val="20"/>
                <w:szCs w:val="20"/>
                <w:lang w:val="ro-RO"/>
              </w:rPr>
            </w:pPr>
            <w:proofErr w:type="spellStart"/>
            <w:r w:rsidRPr="0004758F">
              <w:rPr>
                <w:color w:val="000000"/>
                <w:sz w:val="20"/>
                <w:szCs w:val="20"/>
                <w:lang w:val="ro-RO"/>
              </w:rPr>
              <w:t>Aplicaţii</w:t>
            </w:r>
            <w:proofErr w:type="spellEnd"/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 (Seminar / laborator / lucrări practice / proiect)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4472" w14:textId="77777777" w:rsidR="007C5D0E" w:rsidRPr="0004758F" w:rsidRDefault="00000000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2BED4" w14:textId="77777777" w:rsidR="007C5D0E" w:rsidRPr="0004758F" w:rsidRDefault="00000000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96B1" w14:textId="77777777" w:rsidR="007C5D0E" w:rsidRPr="0021118D" w:rsidRDefault="00000000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21118D" w:rsidRPr="0004758F" w14:paraId="3A241D91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4E7CC" w14:textId="0FB61C82" w:rsidR="0021118D" w:rsidRPr="0004758F" w:rsidRDefault="0021118D" w:rsidP="0021118D">
            <w:pPr>
              <w:pStyle w:val="Subtitlu"/>
              <w:numPr>
                <w:ilvl w:val="3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 xml:space="preserve">Introducere : Limba franceză în 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>dreptul european și internațional</w:t>
            </w:r>
            <w:r w:rsidRPr="0004758F">
              <w:rPr>
                <w:b w:val="0"/>
                <w:sz w:val="20"/>
                <w:szCs w:val="20"/>
                <w:lang w:val="ro-RO"/>
              </w:rPr>
              <w:t>. Prezentarea disciplinei: obiective, conținuturi, resurse, metode și criterii de evaluare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ACBA6" w14:textId="24E2814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1BDAAAFB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C306485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78D0E99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B39C" w14:textId="39FD499B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</w:t>
            </w:r>
          </w:p>
          <w:p w14:paraId="43785212" w14:textId="3B6BC37E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explicație, traducere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53AD" w14:textId="3FB11C16" w:rsidR="0021118D" w:rsidRPr="0021118D" w:rsidRDefault="0021118D" w:rsidP="0021118D">
            <w:pPr>
              <w:rPr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</w:t>
            </w:r>
            <w:proofErr w:type="spellStart"/>
            <w:r w:rsidRPr="0021118D">
              <w:rPr>
                <w:sz w:val="20"/>
                <w:szCs w:val="20"/>
              </w:rPr>
              <w:t>fișa</w:t>
            </w:r>
            <w:proofErr w:type="spellEnd"/>
            <w:r w:rsidRPr="0021118D">
              <w:rPr>
                <w:sz w:val="20"/>
                <w:szCs w:val="20"/>
              </w:rPr>
              <w:t xml:space="preserve"> </w:t>
            </w:r>
            <w:proofErr w:type="spellStart"/>
            <w:r w:rsidRPr="0021118D">
              <w:rPr>
                <w:sz w:val="20"/>
                <w:szCs w:val="20"/>
              </w:rPr>
              <w:t>disciplinei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softuri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traducere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2FBBE9F4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9EF84" w14:textId="6D5F2178" w:rsidR="0021118D" w:rsidRPr="0004758F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2.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>
              <w:rPr>
                <w:b/>
                <w:bCs/>
                <w:i/>
                <w:iCs/>
                <w:sz w:val="20"/>
                <w:szCs w:val="20"/>
                <w:lang w:val="ro-RO"/>
              </w:rPr>
              <w:t>Drept european și internațional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(1)</w:t>
            </w:r>
            <w:r w:rsidRPr="0004758F">
              <w:rPr>
                <w:sz w:val="20"/>
                <w:szCs w:val="20"/>
                <w:lang w:val="ro-RO"/>
              </w:rPr>
              <w:t>. Exprimarea identității (nume, prenume, data nașterii, vârsta, domiciliul, statutul profesional)</w:t>
            </w:r>
            <w:r>
              <w:rPr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B3FFB9" w14:textId="20853A3C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0E368248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0CA36" w14:textId="0AAE528E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conversație,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A7373" w14:textId="7CB37083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60D9700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E7E0" w14:textId="21D6A799" w:rsidR="0021118D" w:rsidRPr="0004758F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3.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Pr="00E97F27">
              <w:rPr>
                <w:b/>
                <w:bCs/>
                <w:i/>
                <w:iCs/>
                <w:sz w:val="20"/>
                <w:szCs w:val="20"/>
                <w:lang w:val="ro-RO"/>
              </w:rPr>
              <w:t>Drept european și internațional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(2).</w:t>
            </w:r>
            <w:r w:rsidRPr="0004758F">
              <w:rPr>
                <w:sz w:val="20"/>
                <w:szCs w:val="20"/>
                <w:lang w:val="ro-RO"/>
              </w:rPr>
              <w:t xml:space="preserve"> Exprimarea </w:t>
            </w:r>
            <w:r>
              <w:rPr>
                <w:sz w:val="20"/>
                <w:szCs w:val="20"/>
                <w:lang w:val="ro-RO"/>
              </w:rPr>
              <w:t xml:space="preserve">calităților/ </w:t>
            </w:r>
            <w:r w:rsidRPr="0004758F">
              <w:rPr>
                <w:sz w:val="20"/>
                <w:szCs w:val="20"/>
                <w:lang w:val="ro-RO"/>
              </w:rPr>
              <w:t>preferințelor/ pasiunilor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87169" w14:textId="3217DC4D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3BEDC" w14:textId="036E409A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simulare,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BF1C" w14:textId="428F92B2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1B60464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ED9DC" w14:textId="60F3FD69" w:rsidR="0021118D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4.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fi student la </w:t>
            </w:r>
            <w:r w:rsidRPr="00E97F27">
              <w:rPr>
                <w:b/>
                <w:bCs/>
                <w:i/>
                <w:iCs/>
                <w:sz w:val="20"/>
                <w:szCs w:val="20"/>
                <w:lang w:val="ro-RO"/>
              </w:rPr>
              <w:t>Drept european și internațional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 (3).  </w:t>
            </w:r>
            <w:r w:rsidRPr="0004758F">
              <w:rPr>
                <w:sz w:val="20"/>
                <w:szCs w:val="20"/>
                <w:lang w:val="ro-RO"/>
              </w:rPr>
              <w:t>A descrie universitatea/ instituția publică</w:t>
            </w:r>
            <w:r>
              <w:rPr>
                <w:sz w:val="20"/>
                <w:szCs w:val="20"/>
                <w:lang w:val="ro-RO"/>
              </w:rPr>
              <w:t xml:space="preserve">. </w:t>
            </w:r>
          </w:p>
          <w:p w14:paraId="3ADFB790" w14:textId="58E9EB18" w:rsidR="0021118D" w:rsidRPr="0004758F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DF1D" w14:textId="586B3AE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9202A" w14:textId="38A69137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explicație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FA26" w14:textId="08367BC5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7733088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F6C2F" w14:textId="1824986A" w:rsidR="0021118D" w:rsidRPr="0004758F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5.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Meseriile absolventului de </w:t>
            </w:r>
            <w:r w:rsidRPr="00E97F27">
              <w:rPr>
                <w:b/>
                <w:bCs/>
                <w:i/>
                <w:iCs/>
                <w:sz w:val="20"/>
                <w:szCs w:val="20"/>
                <w:lang w:val="ro-RO"/>
              </w:rPr>
              <w:t>Drept european și internațional</w:t>
            </w:r>
            <w:r w:rsidRPr="0004758F">
              <w:rPr>
                <w:sz w:val="20"/>
                <w:szCs w:val="20"/>
                <w:lang w:val="ro-RO"/>
              </w:rPr>
              <w:t>.</w:t>
            </w:r>
            <w:r>
              <w:rPr>
                <w:sz w:val="20"/>
                <w:szCs w:val="20"/>
                <w:lang w:val="ro-RO"/>
              </w:rPr>
              <w:t xml:space="preserve"> Exprimarea opiniei</w:t>
            </w:r>
            <w:r w:rsidRPr="0004758F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1F097" w14:textId="24BFB451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56062FD3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588F2" w14:textId="3614C5CF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traducere, conversație euristică, exerciții, </w:t>
            </w:r>
            <w:r>
              <w:rPr>
                <w:sz w:val="20"/>
                <w:szCs w:val="20"/>
                <w:lang w:val="ro-RO"/>
              </w:rPr>
              <w:t xml:space="preserve">descoperire dirijată, </w:t>
            </w:r>
            <w:r w:rsidRPr="0004758F">
              <w:rPr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6D8" w14:textId="2D03B018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31B2EA73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B76AB" w14:textId="77777777" w:rsidR="0021118D" w:rsidRDefault="0021118D" w:rsidP="0021118D">
            <w:pPr>
              <w:pStyle w:val="Subtitlu"/>
              <w:spacing w:line="240" w:lineRule="auto"/>
              <w:rPr>
                <w:bCs/>
                <w:i/>
                <w:iCs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6.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A-și prezenta parcursul profesional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>.</w:t>
            </w:r>
          </w:p>
          <w:p w14:paraId="30380B5F" w14:textId="53A0F262" w:rsidR="0021118D" w:rsidRPr="00FC2C25" w:rsidRDefault="0021118D" w:rsidP="0021118D">
            <w:pPr>
              <w:rPr>
                <w:sz w:val="20"/>
                <w:szCs w:val="20"/>
                <w:lang w:val="ro-RO"/>
              </w:rPr>
            </w:pPr>
            <w:r w:rsidRPr="00FC2C25">
              <w:rPr>
                <w:sz w:val="20"/>
                <w:szCs w:val="20"/>
                <w:lang w:val="ro-RO"/>
              </w:rPr>
              <w:t>A povesti.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CD649" w14:textId="69755FB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71190B15" w14:textId="7B76E645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B2115" w14:textId="3FA79E68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lectură, traducere, conversație euristică, exerciții, simulare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1797" w14:textId="3FBD9210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6A9B77DF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8A731" w14:textId="5E865DF9" w:rsidR="0021118D" w:rsidRPr="0004758F" w:rsidRDefault="0021118D" w:rsidP="0021118D">
            <w:pPr>
              <w:pStyle w:val="Subtitlu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7.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CV-ul : formă și fond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Pr="004B540C">
              <w:rPr>
                <w:b w:val="0"/>
                <w:sz w:val="20"/>
                <w:szCs w:val="20"/>
                <w:lang w:val="ro-RO"/>
              </w:rPr>
              <w:t>Forma diverselor genuri de texte.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B8899" w14:textId="56E4E21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4702FF08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FEB5E3" w14:textId="58242A53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4B974" w14:textId="2357B589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1258223E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52992" w14:textId="45598024" w:rsidR="0021118D" w:rsidRPr="0004758F" w:rsidRDefault="0021118D" w:rsidP="0021118D">
            <w:pPr>
              <w:pStyle w:val="Subtitlu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8.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A redacta un CV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Pr="001D00A4">
              <w:rPr>
                <w:b w:val="0"/>
                <w:sz w:val="20"/>
                <w:szCs w:val="20"/>
                <w:lang w:val="ro-RO"/>
              </w:rPr>
              <w:t>Tipuri de fraze.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497ED6" w14:textId="25C26F90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2278B157" w14:textId="541A76B9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80E48" w14:textId="0BAEC415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9210" w14:textId="74DB1B58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7949B11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7CFDB" w14:textId="208C1D48" w:rsidR="0021118D" w:rsidRPr="0004758F" w:rsidRDefault="0021118D" w:rsidP="0021118D">
            <w:pPr>
              <w:pStyle w:val="Subtitlu"/>
              <w:numPr>
                <w:ilvl w:val="0"/>
                <w:numId w:val="3"/>
              </w:numPr>
              <w:tabs>
                <w:tab w:val="left" w:pos="284"/>
              </w:tabs>
              <w:spacing w:line="240" w:lineRule="auto"/>
              <w:ind w:left="0" w:firstLine="0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Scrisoarea de motivație : structură și punere în pagină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Pr="00BD4239">
              <w:rPr>
                <w:b w:val="0"/>
                <w:sz w:val="20"/>
                <w:szCs w:val="20"/>
                <w:lang w:val="ro-RO"/>
              </w:rPr>
              <w:t>Exprimarea dorinței/</w:t>
            </w:r>
            <w:r>
              <w:rPr>
                <w:b w:val="0"/>
                <w:sz w:val="20"/>
                <w:szCs w:val="20"/>
                <w:lang w:val="ro-RO"/>
              </w:rPr>
              <w:t xml:space="preserve"> </w:t>
            </w:r>
            <w:r w:rsidRPr="00BD4239">
              <w:rPr>
                <w:b w:val="0"/>
                <w:sz w:val="20"/>
                <w:szCs w:val="20"/>
                <w:lang w:val="ro-RO"/>
              </w:rPr>
              <w:t>urării.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DAE37" w14:textId="2F3EADAC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173E2" w14:textId="79584FE1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78157" w14:textId="7B8930F0" w:rsidR="0021118D" w:rsidRPr="0021118D" w:rsidRDefault="0021118D" w:rsidP="0021118D">
            <w:pPr>
              <w:rPr>
                <w:i/>
                <w:spacing w:val="-2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651BC5C7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EEEF0" w14:textId="4530769E" w:rsidR="0021118D" w:rsidRPr="0004758F" w:rsidRDefault="0021118D" w:rsidP="0021118D">
            <w:pPr>
              <w:pStyle w:val="Subtitlu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10.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A scrie o scrisoare de motivație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Pr="00BD4239">
              <w:rPr>
                <w:b w:val="0"/>
                <w:sz w:val="20"/>
                <w:szCs w:val="20"/>
                <w:lang w:val="ro-RO"/>
              </w:rPr>
              <w:t>Exprimarea timpului.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8F3C0" w14:textId="1299687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0DF140BC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D3413" w14:textId="2673B305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exerciții, activitate de redactare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3BD8E" w14:textId="592348B9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01937805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ED39F" w14:textId="433153C1" w:rsidR="0021118D" w:rsidRPr="0004758F" w:rsidRDefault="0021118D" w:rsidP="0021118D">
            <w:pPr>
              <w:pStyle w:val="Subtitlu"/>
              <w:spacing w:line="240" w:lineRule="auto"/>
              <w:rPr>
                <w:b w:val="0"/>
                <w:sz w:val="20"/>
                <w:szCs w:val="20"/>
                <w:lang w:val="ro-RO"/>
              </w:rPr>
            </w:pPr>
            <w:r w:rsidRPr="0004758F">
              <w:rPr>
                <w:b w:val="0"/>
                <w:sz w:val="20"/>
                <w:szCs w:val="20"/>
                <w:lang w:val="ro-RO"/>
              </w:rPr>
              <w:t xml:space="preserve">11. </w:t>
            </w:r>
            <w:r w:rsidRPr="0004758F">
              <w:rPr>
                <w:bCs/>
                <w:i/>
                <w:iCs/>
                <w:sz w:val="20"/>
                <w:szCs w:val="20"/>
                <w:lang w:val="ro-RO"/>
              </w:rPr>
              <w:t>A participa la un interviu de angajare</w:t>
            </w:r>
            <w:r>
              <w:rPr>
                <w:bCs/>
                <w:i/>
                <w:iCs/>
                <w:sz w:val="20"/>
                <w:szCs w:val="20"/>
                <w:lang w:val="ro-RO"/>
              </w:rPr>
              <w:t xml:space="preserve">. </w:t>
            </w:r>
            <w:r w:rsidRPr="00A00DAD">
              <w:rPr>
                <w:b w:val="0"/>
                <w:sz w:val="20"/>
                <w:szCs w:val="20"/>
                <w:lang w:val="ro-RO"/>
              </w:rPr>
              <w:t>Exprimarea interogației.</w:t>
            </w:r>
          </w:p>
          <w:p w14:paraId="5F717C86" w14:textId="77777777" w:rsidR="0021118D" w:rsidRPr="0004758F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2EC35" w14:textId="224973ED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1FC3005E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76143" w14:textId="16A49FD4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audiție, exerciții</w:t>
            </w:r>
            <w:r>
              <w:rPr>
                <w:sz w:val="20"/>
                <w:szCs w:val="20"/>
                <w:lang w:val="ro-RO"/>
              </w:rPr>
              <w:t>,</w:t>
            </w:r>
          </w:p>
          <w:p w14:paraId="16F1C7E7" w14:textId="5A5262E7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traducere, 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B3C5" w14:textId="438CFE16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37C891F2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CE9CA" w14:textId="77777777" w:rsidR="0021118D" w:rsidRDefault="0021118D" w:rsidP="0021118D">
            <w:pPr>
              <w:widowControl w:val="0"/>
              <w:shd w:val="clear" w:color="auto" w:fill="FFFFFF"/>
              <w:rPr>
                <w:b/>
                <w:bCs/>
                <w:i/>
                <w:i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12.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>A te deplasa în interes profesional</w:t>
            </w:r>
            <w:r>
              <w:rPr>
                <w:b/>
                <w:bCs/>
                <w:i/>
                <w:iCs/>
                <w:sz w:val="20"/>
                <w:szCs w:val="20"/>
                <w:lang w:val="ro-RO"/>
              </w:rPr>
              <w:t>.</w:t>
            </w:r>
          </w:p>
          <w:p w14:paraId="1D42C76D" w14:textId="0B77DE3A" w:rsidR="0021118D" w:rsidRPr="00A00DAD" w:rsidRDefault="0021118D" w:rsidP="0021118D">
            <w:pPr>
              <w:widowControl w:val="0"/>
              <w:shd w:val="clear" w:color="auto" w:fill="FFFFFF"/>
              <w:rPr>
                <w:sz w:val="20"/>
                <w:szCs w:val="20"/>
                <w:lang w:val="ro-RO"/>
              </w:rPr>
            </w:pPr>
            <w:r w:rsidRPr="00A00DAD">
              <w:rPr>
                <w:sz w:val="20"/>
                <w:szCs w:val="20"/>
                <w:lang w:val="ro-RO"/>
              </w:rPr>
              <w:t>Exprimarea informațiilor spațiale.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A52A" w14:textId="76F104A4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25E96396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E33CF" w14:textId="766E0AFA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audiție, observație și analiză, conversație euristică, exerciții 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3629" w14:textId="78B8FC70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37FDFC6A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51DA8" w14:textId="48DF8CC1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13. </w:t>
            </w:r>
            <w:r>
              <w:rPr>
                <w:b/>
                <w:bCs/>
                <w:i/>
                <w:iCs/>
                <w:sz w:val="20"/>
                <w:szCs w:val="20"/>
                <w:lang w:val="ro-RO"/>
              </w:rPr>
              <w:t xml:space="preserve">A participa la o reuniune profesională. </w:t>
            </w:r>
            <w:r w:rsidRPr="00224FFD">
              <w:rPr>
                <w:sz w:val="20"/>
                <w:szCs w:val="20"/>
                <w:lang w:val="ro-RO"/>
              </w:rPr>
              <w:t xml:space="preserve">Exprimarea verbală, </w:t>
            </w:r>
            <w:proofErr w:type="spellStart"/>
            <w:r w:rsidRPr="00224FFD">
              <w:rPr>
                <w:sz w:val="20"/>
                <w:szCs w:val="20"/>
                <w:lang w:val="ro-RO"/>
              </w:rPr>
              <w:t>paraverbală</w:t>
            </w:r>
            <w:proofErr w:type="spellEnd"/>
            <w:r w:rsidRPr="00224FFD">
              <w:rPr>
                <w:sz w:val="20"/>
                <w:szCs w:val="20"/>
                <w:lang w:val="ro-RO"/>
              </w:rPr>
              <w:t>, non-verbală.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CDAB9" w14:textId="174BF49A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</w:p>
          <w:p w14:paraId="218F7BB7" w14:textId="77777777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9F27A" w14:textId="388F4790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lectură, </w:t>
            </w:r>
            <w:r>
              <w:rPr>
                <w:sz w:val="20"/>
                <w:szCs w:val="20"/>
                <w:lang w:val="ro-RO"/>
              </w:rPr>
              <w:t>vizionare/</w:t>
            </w:r>
            <w:r w:rsidRPr="0004758F">
              <w:rPr>
                <w:sz w:val="20"/>
                <w:szCs w:val="20"/>
                <w:lang w:val="ro-RO"/>
              </w:rPr>
              <w:t>audiție, observație și analiză, conversație euristică, exerciții</w:t>
            </w:r>
            <w:r>
              <w:rPr>
                <w:sz w:val="20"/>
                <w:szCs w:val="20"/>
                <w:lang w:val="ro-RO"/>
              </w:rPr>
              <w:t>, redactare proiect în grup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E15F" w14:textId="3C03CE4D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documente </w:t>
            </w:r>
            <w:proofErr w:type="spellStart"/>
            <w:r w:rsidRPr="0021118D">
              <w:rPr>
                <w:sz w:val="20"/>
                <w:szCs w:val="20"/>
              </w:rPr>
              <w:t>autentice</w:t>
            </w:r>
            <w:proofErr w:type="spellEnd"/>
            <w:r w:rsidRPr="0021118D">
              <w:rPr>
                <w:sz w:val="20"/>
                <w:szCs w:val="20"/>
              </w:rPr>
              <w:t xml:space="preserve"> (</w:t>
            </w:r>
            <w:proofErr w:type="spellStart"/>
            <w:r w:rsidRPr="0021118D">
              <w:rPr>
                <w:sz w:val="20"/>
                <w:szCs w:val="20"/>
              </w:rPr>
              <w:t>textuale</w:t>
            </w:r>
            <w:proofErr w:type="spellEnd"/>
            <w:r w:rsidRPr="0021118D">
              <w:rPr>
                <w:sz w:val="20"/>
                <w:szCs w:val="20"/>
              </w:rPr>
              <w:t xml:space="preserve">, audio, </w:t>
            </w:r>
            <w:proofErr w:type="spellStart"/>
            <w:r w:rsidRPr="0021118D">
              <w:rPr>
                <w:sz w:val="20"/>
                <w:szCs w:val="20"/>
              </w:rPr>
              <w:t>video</w:t>
            </w:r>
            <w:proofErr w:type="spellEnd"/>
            <w:r w:rsidRPr="0021118D">
              <w:rPr>
                <w:sz w:val="20"/>
                <w:szCs w:val="20"/>
              </w:rPr>
              <w:t xml:space="preserve">), </w:t>
            </w:r>
            <w:proofErr w:type="spellStart"/>
            <w:r w:rsidRPr="0021118D">
              <w:rPr>
                <w:sz w:val="20"/>
                <w:szCs w:val="20"/>
              </w:rPr>
              <w:t>fișe</w:t>
            </w:r>
            <w:proofErr w:type="spellEnd"/>
            <w:r w:rsidRPr="0021118D">
              <w:rPr>
                <w:sz w:val="20"/>
                <w:szCs w:val="20"/>
              </w:rPr>
              <w:t xml:space="preserve"> de </w:t>
            </w:r>
            <w:proofErr w:type="spellStart"/>
            <w:r w:rsidRPr="0021118D">
              <w:rPr>
                <w:sz w:val="20"/>
                <w:szCs w:val="20"/>
              </w:rPr>
              <w:t>exerciții</w:t>
            </w:r>
            <w:proofErr w:type="spellEnd"/>
            <w:r w:rsidRPr="0021118D">
              <w:rPr>
                <w:sz w:val="20"/>
                <w:szCs w:val="20"/>
              </w:rPr>
              <w:t xml:space="preserve">,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21118D" w:rsidRPr="0004758F" w14:paraId="5D1A1940" w14:textId="77777777" w:rsidTr="0021118D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6000D" w14:textId="4ED5F099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lastRenderedPageBreak/>
              <w:t xml:space="preserve">14. </w:t>
            </w:r>
            <w:r w:rsidRPr="0004758F">
              <w:rPr>
                <w:b/>
                <w:bCs/>
                <w:i/>
                <w:iCs/>
                <w:sz w:val="20"/>
                <w:szCs w:val="20"/>
                <w:lang w:val="ro-RO"/>
              </w:rPr>
              <w:t>Sinteză: a comunica despre sine în mediul profesional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DDE0" w14:textId="318301C8" w:rsidR="0021118D" w:rsidRPr="0004758F" w:rsidRDefault="0021118D" w:rsidP="0021118D">
            <w:pPr>
              <w:jc w:val="center"/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2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8841D" w14:textId="277631E5" w:rsidR="0021118D" w:rsidRPr="0004758F" w:rsidRDefault="0021118D" w:rsidP="0021118D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studiu de caz, dezbatere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06AD" w14:textId="335F2021" w:rsidR="0021118D" w:rsidRPr="0021118D" w:rsidRDefault="0021118D" w:rsidP="0021118D">
            <w:pPr>
              <w:rPr>
                <w:i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i/>
                <w:iCs/>
                <w:sz w:val="20"/>
                <w:szCs w:val="20"/>
              </w:rPr>
              <w:t>Resurse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1118D">
              <w:rPr>
                <w:i/>
                <w:iCs/>
                <w:sz w:val="20"/>
                <w:szCs w:val="20"/>
              </w:rPr>
              <w:t>materiale</w:t>
            </w:r>
            <w:proofErr w:type="spellEnd"/>
            <w:r w:rsidRPr="0021118D">
              <w:rPr>
                <w:i/>
                <w:iCs/>
                <w:sz w:val="20"/>
                <w:szCs w:val="20"/>
              </w:rPr>
              <w:t>:</w:t>
            </w:r>
            <w:proofErr w:type="gramEnd"/>
            <w:r w:rsidRPr="0021118D">
              <w:rPr>
                <w:sz w:val="20"/>
                <w:szCs w:val="20"/>
              </w:rPr>
              <w:t xml:space="preserve"> </w:t>
            </w:r>
            <w:proofErr w:type="spellStart"/>
            <w:r w:rsidRPr="0021118D">
              <w:rPr>
                <w:sz w:val="20"/>
                <w:szCs w:val="20"/>
              </w:rPr>
              <w:t>dicționare</w:t>
            </w:r>
            <w:proofErr w:type="spellEnd"/>
            <w:r w:rsidRPr="0021118D">
              <w:rPr>
                <w:sz w:val="20"/>
                <w:szCs w:val="20"/>
              </w:rPr>
              <w:t xml:space="preserve"> etc.</w:t>
            </w:r>
          </w:p>
        </w:tc>
      </w:tr>
      <w:tr w:rsidR="007C5D0E" w:rsidRPr="0004758F" w14:paraId="0A9D2BF1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181F" w14:textId="77777777" w:rsidR="007C5D0E" w:rsidRPr="0021118D" w:rsidRDefault="00000000" w:rsidP="0021118D">
            <w:pPr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7C5D0E" w:rsidRPr="0021118D" w14:paraId="6F8ED0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8FD6" w14:textId="7A63BF90" w:rsidR="00837D19" w:rsidRPr="0021118D" w:rsidRDefault="00837D19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Bénabent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Alain; </w:t>
            </w: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Godemet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Yves, 2023,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Dictionnaire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juridique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2024.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Tous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les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mots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du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droit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>, Paris, LGDJ</w:t>
            </w:r>
          </w:p>
          <w:p w14:paraId="107C66F2" w14:textId="57F37682" w:rsidR="007C5D0E" w:rsidRPr="0021118D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C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ă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t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ă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u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>-Vere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ș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Daniela,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 xml:space="preserve">2013, </w:t>
            </w:r>
            <w:proofErr w:type="spellStart"/>
            <w:r w:rsidR="00146489" w:rsidRPr="0021118D">
              <w:rPr>
                <w:i/>
                <w:color w:val="000000"/>
                <w:sz w:val="20"/>
                <w:szCs w:val="20"/>
                <w:lang w:val="ro-RO"/>
              </w:rPr>
              <w:t>É</w:t>
            </w:r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tude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du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français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appliqué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au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domaine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administratif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Craiova, E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ditura Scrisul Rom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â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nesc</w:t>
            </w:r>
          </w:p>
          <w:p w14:paraId="2760B2C6" w14:textId="32164CC4" w:rsidR="007C5D0E" w:rsidRPr="0021118D" w:rsidRDefault="00000000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Dobre, Claudia,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 xml:space="preserve">2016,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Grammaire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du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français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</w:t>
            </w:r>
            <w:r w:rsidR="00FD79B1" w:rsidRPr="0021118D">
              <w:rPr>
                <w:color w:val="000000"/>
                <w:sz w:val="20"/>
                <w:szCs w:val="20"/>
                <w:lang w:val="ro-RO"/>
              </w:rPr>
              <w:t>E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d. </w:t>
            </w: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Booklet</w:t>
            </w:r>
            <w:proofErr w:type="spellEnd"/>
          </w:p>
          <w:p w14:paraId="4DFBD826" w14:textId="210D5255" w:rsidR="00CB0CA1" w:rsidRPr="0021118D" w:rsidRDefault="00CB0CA1" w:rsidP="0021118D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Penfornis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, Jean-Luc, 1998, 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Le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français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du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droit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: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Affaires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, Europe,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Administration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Justice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Travail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Contrats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>,</w:t>
            </w:r>
            <w:r w:rsidRPr="0021118D">
              <w:rPr>
                <w:sz w:val="20"/>
                <w:szCs w:val="20"/>
              </w:rPr>
              <w:t xml:space="preserve"> </w:t>
            </w:r>
            <w:r w:rsidRPr="0021118D">
              <w:rPr>
                <w:color w:val="000000"/>
                <w:sz w:val="20"/>
                <w:szCs w:val="20"/>
                <w:lang w:val="ro-RO"/>
              </w:rPr>
              <w:t>Paris, CLE International</w:t>
            </w:r>
          </w:p>
          <w:p w14:paraId="2BD395F8" w14:textId="0C8349B8" w:rsidR="004F66D2" w:rsidRPr="0021118D" w:rsidRDefault="004F66D2" w:rsidP="0021118D">
            <w:pPr>
              <w:pStyle w:val="Listparagraf"/>
              <w:numPr>
                <w:ilvl w:val="3"/>
                <w:numId w:val="6"/>
              </w:numPr>
              <w:ind w:hanging="218"/>
              <w:jc w:val="both"/>
              <w:rPr>
                <w:color w:val="000000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Penfornis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>, Jean-Luc, 2011</w:t>
            </w:r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, français.com,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Français</w:t>
            </w:r>
            <w:proofErr w:type="spellEnd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iCs/>
                <w:color w:val="000000"/>
                <w:sz w:val="20"/>
                <w:szCs w:val="20"/>
                <w:lang w:val="ro-RO"/>
              </w:rPr>
              <w:t>professionnel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>, Paris, CLE International</w:t>
            </w:r>
          </w:p>
          <w:p w14:paraId="2C458303" w14:textId="01EFB648" w:rsidR="004F66D2" w:rsidRPr="0021118D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Sitografie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>:</w:t>
            </w:r>
          </w:p>
          <w:p w14:paraId="5249A989" w14:textId="19D2B663" w:rsidR="007C5D0E" w:rsidRPr="0021118D" w:rsidRDefault="004F66D2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7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www.larousse.fr</w:t>
              </w:r>
            </w:hyperlink>
          </w:p>
          <w:p w14:paraId="5A6141B3" w14:textId="1C8BD87E" w:rsidR="00FD79B1" w:rsidRPr="0021118D" w:rsidRDefault="00FD79B1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8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www.lerobert.fr</w:t>
              </w:r>
            </w:hyperlink>
          </w:p>
          <w:p w14:paraId="304FBB6D" w14:textId="3BFD12B8" w:rsidR="009952DB" w:rsidRPr="0021118D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9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www.lepointdufle.net</w:t>
              </w:r>
            </w:hyperlink>
          </w:p>
          <w:p w14:paraId="1CEFA61E" w14:textId="76C3F87A" w:rsidR="00277D91" w:rsidRPr="0021118D" w:rsidRDefault="004F66D2" w:rsidP="0021118D">
            <w:pP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0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www.vie-publique.fr</w:t>
              </w:r>
            </w:hyperlink>
          </w:p>
          <w:p w14:paraId="78897E62" w14:textId="57206624" w:rsidR="007C5D0E" w:rsidRPr="0021118D" w:rsidRDefault="00585EAB" w:rsidP="0021118D">
            <w:pPr>
              <w:jc w:val="both"/>
              <w:rPr>
                <w:iCs/>
                <w:sz w:val="20"/>
                <w:szCs w:val="20"/>
                <w:lang w:val="ro-RO"/>
              </w:rPr>
            </w:pPr>
            <w:r w:rsidRPr="0021118D">
              <w:rPr>
                <w:iCs/>
                <w:sz w:val="20"/>
                <w:szCs w:val="20"/>
                <w:lang w:val="ro-RO"/>
              </w:rPr>
              <w:t xml:space="preserve">Lexicul termenilor </w:t>
            </w:r>
            <w:r w:rsidR="009952DB" w:rsidRPr="0021118D">
              <w:rPr>
                <w:iCs/>
                <w:sz w:val="20"/>
                <w:szCs w:val="20"/>
                <w:lang w:val="ro-RO"/>
              </w:rPr>
              <w:t>juridici</w:t>
            </w:r>
            <w:r w:rsidRPr="0021118D">
              <w:rPr>
                <w:iCs/>
                <w:sz w:val="20"/>
                <w:szCs w:val="20"/>
                <w:lang w:val="ro-RO"/>
              </w:rPr>
              <w:t> :</w:t>
            </w:r>
          </w:p>
          <w:p w14:paraId="2A229BF1" w14:textId="77777777" w:rsidR="0021118D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1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https://www.dictionnaire-juridique.com/</w:t>
              </w:r>
            </w:hyperlink>
            <w:r w:rsidRPr="0021118D">
              <w:rPr>
                <w:sz w:val="20"/>
                <w:szCs w:val="20"/>
                <w:lang w:val="ro-RO"/>
              </w:rPr>
              <w:t xml:space="preserve">  </w:t>
            </w:r>
          </w:p>
          <w:p w14:paraId="72E30BFE" w14:textId="69B1A730" w:rsidR="009952DB" w:rsidRPr="0021118D" w:rsidRDefault="0021118D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sz w:val="20"/>
                <w:szCs w:val="20"/>
                <w:lang w:val="ro-RO"/>
              </w:rPr>
            </w:pPr>
            <w:hyperlink r:id="rId12" w:history="1">
              <w:r w:rsidRPr="00DC7CC5">
                <w:rPr>
                  <w:rStyle w:val="Hyperlink"/>
                  <w:sz w:val="20"/>
                  <w:szCs w:val="20"/>
                  <w:lang w:val="ro-RO"/>
                </w:rPr>
                <w:t>http://www.justice.gouv.ne/images/lois/pdfs/lexiques_termes_juriques.pdf</w:t>
              </w:r>
            </w:hyperlink>
          </w:p>
          <w:p w14:paraId="57799D27" w14:textId="162409A1" w:rsidR="007C5D0E" w:rsidRPr="0021118D" w:rsidRDefault="009952DB" w:rsidP="00211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color w:val="000000"/>
                <w:sz w:val="20"/>
                <w:szCs w:val="20"/>
                <w:lang w:val="ro-RO"/>
              </w:rPr>
            </w:pPr>
            <w:hyperlink r:id="rId13" w:history="1">
              <w:r w:rsidRPr="0021118D">
                <w:rPr>
                  <w:rStyle w:val="Hyperlink"/>
                  <w:sz w:val="20"/>
                  <w:szCs w:val="20"/>
                  <w:lang w:val="ro-RO"/>
                </w:rPr>
                <w:t>https://jurislogic.fr/dictionnaire-juridique/</w:t>
              </w:r>
            </w:hyperlink>
            <w:bookmarkStart w:id="0" w:name="gjdgxs"/>
            <w:bookmarkEnd w:id="0"/>
          </w:p>
        </w:tc>
      </w:tr>
      <w:tr w:rsidR="007C5D0E" w:rsidRPr="0004758F" w14:paraId="4937CFBC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A7E5" w14:textId="77777777" w:rsidR="007C5D0E" w:rsidRPr="0021118D" w:rsidRDefault="00000000" w:rsidP="0021118D">
            <w:pPr>
              <w:jc w:val="both"/>
              <w:rPr>
                <w:sz w:val="20"/>
                <w:szCs w:val="20"/>
                <w:lang w:val="ro-RO"/>
              </w:rPr>
            </w:pPr>
            <w:r w:rsidRPr="0021118D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7C5D0E" w:rsidRPr="0004758F" w14:paraId="170858CD" w14:textId="77777777"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F83F" w14:textId="7F922134" w:rsidR="006F4BE6" w:rsidRPr="0021118D" w:rsidRDefault="00146489" w:rsidP="0021118D">
            <w:pPr>
              <w:pStyle w:val="Listparagraf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color w:val="000000"/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color w:val="000000"/>
                <w:sz w:val="20"/>
                <w:szCs w:val="20"/>
                <w:lang w:val="ro-RO"/>
              </w:rPr>
              <w:t>Cătău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 xml:space="preserve">-Vereș, Daniela, 2013,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Étude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du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français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appliqué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au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domaine</w:t>
            </w:r>
            <w:proofErr w:type="spellEnd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1118D">
              <w:rPr>
                <w:i/>
                <w:color w:val="000000"/>
                <w:sz w:val="20"/>
                <w:szCs w:val="20"/>
                <w:lang w:val="ro-RO"/>
              </w:rPr>
              <w:t>administratif</w:t>
            </w:r>
            <w:proofErr w:type="spellEnd"/>
            <w:r w:rsidRPr="0021118D">
              <w:rPr>
                <w:color w:val="000000"/>
                <w:sz w:val="20"/>
                <w:szCs w:val="20"/>
                <w:lang w:val="ro-RO"/>
              </w:rPr>
              <w:t>, Craiova, Editura Scrisul Românesc</w:t>
            </w:r>
          </w:p>
          <w:p w14:paraId="348CC257" w14:textId="622A7A67" w:rsidR="00146489" w:rsidRPr="0021118D" w:rsidRDefault="006F4BE6" w:rsidP="0021118D">
            <w:pPr>
              <w:pStyle w:val="Listparagraf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21118D">
              <w:rPr>
                <w:sz w:val="20"/>
                <w:szCs w:val="20"/>
                <w:lang w:val="ro-RO"/>
              </w:rPr>
              <w:t>Penfornis</w:t>
            </w:r>
            <w:proofErr w:type="spellEnd"/>
            <w:r w:rsidRPr="0021118D">
              <w:rPr>
                <w:sz w:val="20"/>
                <w:szCs w:val="20"/>
                <w:lang w:val="ro-RO"/>
              </w:rPr>
              <w:t xml:space="preserve">, Jean-Luc, 1998, </w:t>
            </w:r>
            <w:r w:rsidRPr="0021118D">
              <w:rPr>
                <w:i/>
                <w:iCs/>
                <w:sz w:val="20"/>
                <w:szCs w:val="20"/>
                <w:lang w:val="ro-RO"/>
              </w:rPr>
              <w:t xml:space="preserve">Le </w:t>
            </w:r>
            <w:proofErr w:type="spellStart"/>
            <w:r w:rsidRPr="0021118D">
              <w:rPr>
                <w:i/>
                <w:iCs/>
                <w:sz w:val="20"/>
                <w:szCs w:val="20"/>
                <w:lang w:val="ro-RO"/>
              </w:rPr>
              <w:t>français</w:t>
            </w:r>
            <w:proofErr w:type="spellEnd"/>
            <w:r w:rsidRPr="0021118D">
              <w:rPr>
                <w:i/>
                <w:iCs/>
                <w:sz w:val="20"/>
                <w:szCs w:val="20"/>
                <w:lang w:val="ro-RO"/>
              </w:rPr>
              <w:t xml:space="preserve"> du </w:t>
            </w:r>
            <w:proofErr w:type="spellStart"/>
            <w:r w:rsidRPr="0021118D">
              <w:rPr>
                <w:i/>
                <w:iCs/>
                <w:sz w:val="20"/>
                <w:szCs w:val="20"/>
                <w:lang w:val="ro-RO"/>
              </w:rPr>
              <w:t>droit</w:t>
            </w:r>
            <w:proofErr w:type="spellEnd"/>
            <w:r w:rsidRPr="0021118D">
              <w:rPr>
                <w:i/>
                <w:iCs/>
                <w:sz w:val="20"/>
                <w:szCs w:val="20"/>
                <w:lang w:val="ro-RO"/>
              </w:rPr>
              <w:t xml:space="preserve"> : </w:t>
            </w:r>
            <w:proofErr w:type="spellStart"/>
            <w:r w:rsidRPr="0021118D">
              <w:rPr>
                <w:i/>
                <w:iCs/>
                <w:sz w:val="20"/>
                <w:szCs w:val="20"/>
                <w:lang w:val="ro-RO"/>
              </w:rPr>
              <w:t>Affaires</w:t>
            </w:r>
            <w:proofErr w:type="spellEnd"/>
            <w:r w:rsidRPr="0021118D">
              <w:rPr>
                <w:i/>
                <w:iCs/>
                <w:sz w:val="20"/>
                <w:szCs w:val="20"/>
                <w:lang w:val="ro-RO"/>
              </w:rPr>
              <w:t xml:space="preserve">, Europe, </w:t>
            </w:r>
            <w:proofErr w:type="spellStart"/>
            <w:r w:rsidRPr="0021118D">
              <w:rPr>
                <w:i/>
                <w:iCs/>
                <w:sz w:val="20"/>
                <w:szCs w:val="20"/>
                <w:lang w:val="ro-RO"/>
              </w:rPr>
              <w:t>Administration</w:t>
            </w:r>
            <w:proofErr w:type="spellEnd"/>
            <w:r w:rsidRPr="0021118D">
              <w:rPr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1118D">
              <w:rPr>
                <w:i/>
                <w:iCs/>
                <w:sz w:val="20"/>
                <w:szCs w:val="20"/>
                <w:lang w:val="ro-RO"/>
              </w:rPr>
              <w:t>Justice</w:t>
            </w:r>
            <w:proofErr w:type="spellEnd"/>
            <w:r w:rsidRPr="0021118D">
              <w:rPr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1118D">
              <w:rPr>
                <w:i/>
                <w:iCs/>
                <w:sz w:val="20"/>
                <w:szCs w:val="20"/>
                <w:lang w:val="ro-RO"/>
              </w:rPr>
              <w:t>Travail</w:t>
            </w:r>
            <w:proofErr w:type="spellEnd"/>
            <w:r w:rsidRPr="0021118D">
              <w:rPr>
                <w:i/>
                <w:i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21118D">
              <w:rPr>
                <w:i/>
                <w:iCs/>
                <w:sz w:val="20"/>
                <w:szCs w:val="20"/>
                <w:lang w:val="ro-RO"/>
              </w:rPr>
              <w:t>Contrats</w:t>
            </w:r>
            <w:proofErr w:type="spellEnd"/>
            <w:r w:rsidRPr="0021118D">
              <w:rPr>
                <w:sz w:val="20"/>
                <w:szCs w:val="20"/>
                <w:lang w:val="ro-RO"/>
              </w:rPr>
              <w:t>, Paris, CLE International</w:t>
            </w:r>
          </w:p>
        </w:tc>
      </w:tr>
    </w:tbl>
    <w:p w14:paraId="3643781B" w14:textId="77777777" w:rsidR="007C5D0E" w:rsidRPr="0004758F" w:rsidRDefault="007C5D0E">
      <w:pPr>
        <w:rPr>
          <w:sz w:val="20"/>
          <w:szCs w:val="20"/>
          <w:lang w:val="ro-RO"/>
        </w:rPr>
      </w:pPr>
    </w:p>
    <w:p w14:paraId="55637029" w14:textId="7BB37AF3" w:rsidR="007C5D0E" w:rsidRPr="0004758F" w:rsidRDefault="00000000" w:rsidP="00C3697E">
      <w:pPr>
        <w:numPr>
          <w:ilvl w:val="0"/>
          <w:numId w:val="24"/>
        </w:numPr>
        <w:rPr>
          <w:sz w:val="20"/>
          <w:szCs w:val="20"/>
          <w:lang w:val="ro-RO"/>
        </w:rPr>
      </w:pPr>
      <w:r w:rsidRPr="0004758F">
        <w:rPr>
          <w:b/>
          <w:sz w:val="20"/>
          <w:szCs w:val="20"/>
          <w:lang w:val="ro-RO"/>
        </w:rPr>
        <w:t xml:space="preserve">Coroborarea </w:t>
      </w:r>
      <w:r w:rsidR="00585EAB" w:rsidRPr="0004758F">
        <w:rPr>
          <w:b/>
          <w:sz w:val="20"/>
          <w:szCs w:val="20"/>
          <w:lang w:val="ro-RO"/>
        </w:rPr>
        <w:t>conținuturilor</w:t>
      </w:r>
      <w:r w:rsidRPr="0004758F">
        <w:rPr>
          <w:b/>
          <w:sz w:val="20"/>
          <w:szCs w:val="20"/>
          <w:lang w:val="ro-RO"/>
        </w:rPr>
        <w:t xml:space="preserve"> disciplinei cu </w:t>
      </w:r>
      <w:r w:rsidR="00585EAB" w:rsidRPr="0004758F">
        <w:rPr>
          <w:b/>
          <w:sz w:val="20"/>
          <w:szCs w:val="20"/>
          <w:lang w:val="ro-RO"/>
        </w:rPr>
        <w:t>așteptările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reprezentanților</w:t>
      </w:r>
      <w:r w:rsidRPr="0004758F">
        <w:rPr>
          <w:b/>
          <w:sz w:val="20"/>
          <w:szCs w:val="20"/>
          <w:lang w:val="ro-RO"/>
        </w:rPr>
        <w:t xml:space="preserve"> </w:t>
      </w:r>
      <w:r w:rsidR="00585EAB" w:rsidRPr="0004758F">
        <w:rPr>
          <w:b/>
          <w:sz w:val="20"/>
          <w:szCs w:val="20"/>
          <w:lang w:val="ro-RO"/>
        </w:rPr>
        <w:t>comunității</w:t>
      </w:r>
      <w:r w:rsidRPr="0004758F">
        <w:rPr>
          <w:b/>
          <w:sz w:val="20"/>
          <w:szCs w:val="20"/>
          <w:lang w:val="ro-RO"/>
        </w:rPr>
        <w:t xml:space="preserve"> epistemice, </w:t>
      </w:r>
      <w:r w:rsidR="00585EAB" w:rsidRPr="0004758F">
        <w:rPr>
          <w:b/>
          <w:sz w:val="20"/>
          <w:szCs w:val="20"/>
          <w:lang w:val="ro-RO"/>
        </w:rPr>
        <w:t>asociațiilor</w:t>
      </w:r>
      <w:r w:rsidRPr="0004758F">
        <w:rPr>
          <w:b/>
          <w:sz w:val="20"/>
          <w:szCs w:val="20"/>
          <w:lang w:val="ro-RO"/>
        </w:rPr>
        <w:t xml:space="preserve"> profesionale </w:t>
      </w:r>
      <w:r w:rsidR="00585EAB" w:rsidRPr="0004758F">
        <w:rPr>
          <w:b/>
          <w:sz w:val="20"/>
          <w:szCs w:val="20"/>
          <w:lang w:val="ro-RO"/>
        </w:rPr>
        <w:t>și</w:t>
      </w:r>
      <w:r w:rsidRPr="0004758F">
        <w:rPr>
          <w:b/>
          <w:sz w:val="20"/>
          <w:szCs w:val="20"/>
          <w:lang w:val="ro-RO"/>
        </w:rPr>
        <w:t xml:space="preserve"> angajatorilor  reprezentativi din domeniul aferent programului</w:t>
      </w:r>
    </w:p>
    <w:tbl>
      <w:tblPr>
        <w:tblStyle w:val="aa"/>
        <w:tblW w:w="975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757"/>
      </w:tblGrid>
      <w:tr w:rsidR="007C5D0E" w:rsidRPr="0021118D" w14:paraId="480D4DE4" w14:textId="77777777">
        <w:tc>
          <w:tcPr>
            <w:tcW w:w="9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2B241" w14:textId="57B9EAA1" w:rsidR="007C5D0E" w:rsidRPr="0004758F" w:rsidRDefault="00585EAB" w:rsidP="00277D91">
            <w:pPr>
              <w:ind w:firstLine="540"/>
              <w:jc w:val="both"/>
              <w:rPr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Conținuturile disciplinei au fost elaborate ca urmare a consultării programelor de studii similare din țară și străinătate, a așteptărilor și cerințelor venite din partea angajatorilor din domeniul programului de studii.</w:t>
            </w:r>
          </w:p>
        </w:tc>
      </w:tr>
    </w:tbl>
    <w:p w14:paraId="4E921804" w14:textId="77777777" w:rsidR="007854C5" w:rsidRPr="0004758F" w:rsidRDefault="007854C5">
      <w:pPr>
        <w:ind w:left="360"/>
        <w:rPr>
          <w:sz w:val="20"/>
          <w:szCs w:val="20"/>
          <w:lang w:val="ro-RO"/>
        </w:rPr>
      </w:pPr>
    </w:p>
    <w:p w14:paraId="3D4F9712" w14:textId="0D2D0DB9" w:rsidR="007854C5" w:rsidRPr="0004758F" w:rsidRDefault="007854C5" w:rsidP="00C3697E">
      <w:pPr>
        <w:pStyle w:val="Listparagraf"/>
        <w:numPr>
          <w:ilvl w:val="0"/>
          <w:numId w:val="24"/>
        </w:numPr>
        <w:rPr>
          <w:b/>
          <w:color w:val="000000"/>
          <w:sz w:val="20"/>
          <w:szCs w:val="20"/>
          <w:lang w:val="ro-RO"/>
        </w:rPr>
      </w:pPr>
      <w:r w:rsidRPr="0004758F">
        <w:rPr>
          <w:b/>
          <w:color w:val="000000"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2551"/>
        <w:gridCol w:w="3920"/>
        <w:gridCol w:w="1605"/>
      </w:tblGrid>
      <w:tr w:rsidR="007854C5" w:rsidRPr="0004758F" w14:paraId="128ED792" w14:textId="77777777" w:rsidTr="002D0555">
        <w:trPr>
          <w:trHeight w:val="585"/>
        </w:trPr>
        <w:tc>
          <w:tcPr>
            <w:tcW w:w="808" w:type="pct"/>
            <w:vAlign w:val="center"/>
          </w:tcPr>
          <w:p w14:paraId="316358B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1324" w:type="pct"/>
            <w:shd w:val="clear" w:color="auto" w:fill="auto"/>
            <w:vAlign w:val="center"/>
          </w:tcPr>
          <w:p w14:paraId="4B4E5F42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2035" w:type="pct"/>
            <w:vAlign w:val="center"/>
          </w:tcPr>
          <w:p w14:paraId="18A94277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33" w:type="pct"/>
            <w:vAlign w:val="center"/>
          </w:tcPr>
          <w:p w14:paraId="3067A0C1" w14:textId="77777777" w:rsidR="007854C5" w:rsidRPr="0004758F" w:rsidRDefault="007854C5" w:rsidP="00B546A4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Pondere din nota finală</w:t>
            </w:r>
          </w:p>
        </w:tc>
      </w:tr>
      <w:tr w:rsidR="007854C5" w:rsidRPr="0004758F" w14:paraId="6FABD9DB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0CF0AC25" w14:textId="77777777" w:rsidR="007854C5" w:rsidRPr="0004758F" w:rsidRDefault="007854C5" w:rsidP="00B546A4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Curs</w:t>
            </w:r>
          </w:p>
        </w:tc>
        <w:tc>
          <w:tcPr>
            <w:tcW w:w="1324" w:type="pct"/>
            <w:shd w:val="clear" w:color="auto" w:fill="auto"/>
          </w:tcPr>
          <w:p w14:paraId="0808D273" w14:textId="3DB2A9C7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2035" w:type="pct"/>
          </w:tcPr>
          <w:p w14:paraId="557E326F" w14:textId="0A2816FB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  <w:tc>
          <w:tcPr>
            <w:tcW w:w="833" w:type="pct"/>
          </w:tcPr>
          <w:p w14:paraId="6561B00D" w14:textId="3F064CF0" w:rsidR="007854C5" w:rsidRPr="0004758F" w:rsidRDefault="00B20EC5" w:rsidP="00B546A4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/>
                <w:color w:val="000000"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2F2FC6F1" w14:textId="77777777" w:rsidTr="002D0555">
        <w:trPr>
          <w:trHeight w:val="262"/>
        </w:trPr>
        <w:tc>
          <w:tcPr>
            <w:tcW w:w="808" w:type="pct"/>
            <w:shd w:val="clear" w:color="auto" w:fill="auto"/>
            <w:vAlign w:val="center"/>
          </w:tcPr>
          <w:p w14:paraId="2ED19F6B" w14:textId="77777777" w:rsidR="007854C5" w:rsidRPr="0004758F" w:rsidRDefault="007854C5" w:rsidP="00502F20">
            <w:pPr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1324" w:type="pct"/>
            <w:shd w:val="clear" w:color="auto" w:fill="auto"/>
          </w:tcPr>
          <w:p w14:paraId="6DEFE2DA" w14:textId="2FD2B65F" w:rsidR="00FE4953" w:rsidRPr="002D0555" w:rsidRDefault="00FE4953" w:rsidP="002D0555">
            <w:pPr>
              <w:pStyle w:val="Listparagraf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Corectitudinea și coerența exprimării în limba franceză.</w:t>
            </w:r>
          </w:p>
          <w:p w14:paraId="3EDDE966" w14:textId="6C0F682B" w:rsidR="00FE4953" w:rsidRPr="002D0555" w:rsidRDefault="00FE4953" w:rsidP="002D0555">
            <w:pPr>
              <w:pStyle w:val="Listparagraf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 xml:space="preserve">Utilizarea adecvată în enunțuri a unor termeni din domeniul </w:t>
            </w:r>
            <w:r w:rsidR="00E97F27">
              <w:rPr>
                <w:sz w:val="20"/>
                <w:szCs w:val="20"/>
                <w:lang w:val="ro-RO"/>
              </w:rPr>
              <w:t>dreptului european și internațional</w:t>
            </w:r>
            <w:r w:rsidRPr="002D0555">
              <w:rPr>
                <w:sz w:val="20"/>
                <w:szCs w:val="20"/>
                <w:lang w:val="ro-RO"/>
              </w:rPr>
              <w:t>.</w:t>
            </w:r>
          </w:p>
          <w:p w14:paraId="3ADDA543" w14:textId="63CA029C" w:rsidR="007854C5" w:rsidRPr="002D0555" w:rsidRDefault="00C30000" w:rsidP="002D0555">
            <w:pPr>
              <w:pStyle w:val="Listparagraf"/>
              <w:numPr>
                <w:ilvl w:val="0"/>
                <w:numId w:val="25"/>
              </w:numPr>
              <w:tabs>
                <w:tab w:val="left" w:pos="175"/>
              </w:tabs>
              <w:ind w:left="0" w:right="52" w:firstLine="0"/>
              <w:rPr>
                <w:sz w:val="20"/>
                <w:szCs w:val="20"/>
                <w:lang w:val="ro-RO"/>
              </w:rPr>
            </w:pPr>
            <w:r w:rsidRPr="002D0555">
              <w:rPr>
                <w:sz w:val="20"/>
                <w:szCs w:val="20"/>
                <w:lang w:val="ro-RO"/>
              </w:rPr>
              <w:t>Îndeplinirea unor sarcini într-un proiect colectiv.</w:t>
            </w:r>
          </w:p>
        </w:tc>
        <w:tc>
          <w:tcPr>
            <w:tcW w:w="2035" w:type="pct"/>
          </w:tcPr>
          <w:p w14:paraId="58038139" w14:textId="77777777" w:rsidR="00FE4953" w:rsidRPr="00FE4953" w:rsidRDefault="00592FD5" w:rsidP="00502F20">
            <w:pPr>
              <w:rPr>
                <w:b/>
                <w:bCs/>
                <w:sz w:val="20"/>
                <w:szCs w:val="20"/>
                <w:lang w:val="ro-RO"/>
              </w:rPr>
            </w:pPr>
            <w:r w:rsidRPr="00FE4953">
              <w:rPr>
                <w:b/>
                <w:bCs/>
                <w:sz w:val="20"/>
                <w:szCs w:val="20"/>
                <w:lang w:val="ro-RO"/>
              </w:rPr>
              <w:t>Evaluare pe parcurs :</w:t>
            </w:r>
          </w:p>
          <w:p w14:paraId="2FFEFB86" w14:textId="30F029B2" w:rsidR="009F2BA4" w:rsidRPr="00FE4953" w:rsidRDefault="00592FD5" w:rsidP="00502F20">
            <w:pPr>
              <w:pStyle w:val="Listparagraf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observație sistematică</w:t>
            </w:r>
            <w:r w:rsidR="00FE4953">
              <w:rPr>
                <w:sz w:val="20"/>
                <w:szCs w:val="20"/>
                <w:lang w:val="ro-RO"/>
              </w:rPr>
              <w:t xml:space="preserve"> (40</w:t>
            </w:r>
            <w:r w:rsidR="00C30000">
              <w:rPr>
                <w:sz w:val="20"/>
                <w:szCs w:val="20"/>
                <w:lang w:val="ro-RO"/>
              </w:rPr>
              <w:t>%);</w:t>
            </w:r>
          </w:p>
          <w:p w14:paraId="65850998" w14:textId="4604730A" w:rsidR="00592FD5" w:rsidRPr="00FE4953" w:rsidRDefault="00592FD5" w:rsidP="00502F20">
            <w:pPr>
              <w:pStyle w:val="Listparagraf"/>
              <w:numPr>
                <w:ilvl w:val="1"/>
                <w:numId w:val="24"/>
              </w:numPr>
              <w:ind w:left="192" w:hanging="192"/>
              <w:rPr>
                <w:sz w:val="20"/>
                <w:szCs w:val="20"/>
                <w:lang w:val="ro-RO"/>
              </w:rPr>
            </w:pPr>
            <w:r w:rsidRPr="00FE4953">
              <w:rPr>
                <w:sz w:val="20"/>
                <w:szCs w:val="20"/>
                <w:lang w:val="ro-RO"/>
              </w:rPr>
              <w:t>verificarea temelor</w:t>
            </w:r>
            <w:r w:rsidR="00FE4953" w:rsidRPr="00FE4953">
              <w:rPr>
                <w:sz w:val="20"/>
                <w:szCs w:val="20"/>
                <w:lang w:val="ro-RO"/>
              </w:rPr>
              <w:t xml:space="preserve"> (redactarea unui CV</w:t>
            </w:r>
            <w:r w:rsidR="00FE4953">
              <w:rPr>
                <w:sz w:val="20"/>
                <w:szCs w:val="20"/>
                <w:lang w:val="ro-RO"/>
              </w:rPr>
              <w:t xml:space="preserve"> și </w:t>
            </w:r>
            <w:r w:rsidR="00FE4953" w:rsidRPr="00FE4953">
              <w:rPr>
                <w:sz w:val="20"/>
                <w:szCs w:val="20"/>
                <w:lang w:val="ro-RO"/>
              </w:rPr>
              <w:t>a unei scrisori de motivație</w:t>
            </w:r>
            <w:r w:rsidR="00FE4953">
              <w:rPr>
                <w:sz w:val="20"/>
                <w:szCs w:val="20"/>
                <w:lang w:val="ro-RO"/>
              </w:rPr>
              <w:t xml:space="preserve">, schițarea în grup unui program pentru un </w:t>
            </w:r>
            <w:r w:rsidR="00C30000">
              <w:rPr>
                <w:sz w:val="20"/>
                <w:szCs w:val="20"/>
                <w:lang w:val="ro-RO"/>
              </w:rPr>
              <w:t>eveniment</w:t>
            </w:r>
            <w:r w:rsidR="00FE4953">
              <w:rPr>
                <w:sz w:val="20"/>
                <w:szCs w:val="20"/>
                <w:lang w:val="ro-RO"/>
              </w:rPr>
              <w:t xml:space="preserve"> profesional</w:t>
            </w:r>
            <w:r w:rsidR="00FE4953" w:rsidRPr="00FE4953">
              <w:rPr>
                <w:sz w:val="20"/>
                <w:szCs w:val="20"/>
                <w:lang w:val="ro-RO"/>
              </w:rPr>
              <w:t>)</w:t>
            </w:r>
            <w:r w:rsidR="00FE4953">
              <w:rPr>
                <w:sz w:val="20"/>
                <w:szCs w:val="20"/>
                <w:lang w:val="ro-RO"/>
              </w:rPr>
              <w:t xml:space="preserve"> (60%).</w:t>
            </w:r>
          </w:p>
          <w:p w14:paraId="6419C990" w14:textId="4773242B" w:rsidR="007854C5" w:rsidRPr="0004758F" w:rsidRDefault="008813B1" w:rsidP="00502F20">
            <w:pPr>
              <w:rPr>
                <w:b/>
                <w:color w:val="000000"/>
                <w:sz w:val="20"/>
                <w:szCs w:val="20"/>
                <w:lang w:val="ro-RO"/>
              </w:rPr>
            </w:pPr>
            <w:r w:rsidRPr="00FE4953">
              <w:rPr>
                <w:b/>
                <w:sz w:val="20"/>
                <w:szCs w:val="20"/>
                <w:lang w:val="ro-RO"/>
              </w:rPr>
              <w:t xml:space="preserve">Evaluare </w:t>
            </w:r>
            <w:r w:rsidR="00592FD5" w:rsidRPr="00FE4953">
              <w:rPr>
                <w:b/>
                <w:sz w:val="20"/>
                <w:szCs w:val="20"/>
                <w:lang w:val="ro-RO"/>
              </w:rPr>
              <w:t>finală</w:t>
            </w:r>
            <w:r w:rsidR="00592FD5" w:rsidRPr="0004758F">
              <w:rPr>
                <w:bCs/>
                <w:sz w:val="20"/>
                <w:szCs w:val="20"/>
                <w:lang w:val="ro-RO"/>
              </w:rPr>
              <w:t xml:space="preserve"> : </w:t>
            </w:r>
            <w:r w:rsidR="006178D6">
              <w:rPr>
                <w:bCs/>
                <w:sz w:val="20"/>
                <w:szCs w:val="20"/>
                <w:lang w:val="ro-RO"/>
              </w:rPr>
              <w:t>examinare orală</w:t>
            </w:r>
            <w:r w:rsidR="00592FD5" w:rsidRPr="0004758F">
              <w:rPr>
                <w:bCs/>
                <w:sz w:val="20"/>
                <w:szCs w:val="20"/>
                <w:lang w:val="ro-RO"/>
              </w:rPr>
              <w:t xml:space="preserve"> (</w:t>
            </w:r>
            <w:r w:rsidR="00FE4953">
              <w:rPr>
                <w:bCs/>
                <w:sz w:val="20"/>
                <w:szCs w:val="20"/>
                <w:lang w:val="ro-RO"/>
              </w:rPr>
              <w:t>evaluarea unui monolog de autoprezentare</w:t>
            </w:r>
            <w:r w:rsidR="0019676B">
              <w:rPr>
                <w:bCs/>
                <w:sz w:val="20"/>
                <w:szCs w:val="20"/>
                <w:lang w:val="ro-RO"/>
              </w:rPr>
              <w:t>, exercițiu lexical</w:t>
            </w:r>
            <w:r w:rsidR="00FE4953">
              <w:rPr>
                <w:bCs/>
                <w:sz w:val="20"/>
                <w:szCs w:val="20"/>
                <w:lang w:val="ro-RO"/>
              </w:rPr>
              <w:t>).</w:t>
            </w:r>
          </w:p>
        </w:tc>
        <w:tc>
          <w:tcPr>
            <w:tcW w:w="833" w:type="pct"/>
          </w:tcPr>
          <w:p w14:paraId="3A96B48B" w14:textId="625BDF03" w:rsidR="00FE4953" w:rsidRDefault="00FE4953" w:rsidP="00502F20">
            <w:pPr>
              <w:jc w:val="center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50%</w:t>
            </w:r>
          </w:p>
          <w:p w14:paraId="39A076AA" w14:textId="77777777" w:rsidR="008813B1" w:rsidRDefault="008813B1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6976A100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CC0FD3A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3985F883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5F321A23" w14:textId="77777777" w:rsidR="00FE4953" w:rsidRDefault="00FE4953" w:rsidP="00502F2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</w:p>
          <w:p w14:paraId="4C568B6E" w14:textId="514BDB1B" w:rsidR="00FE4953" w:rsidRPr="00146B20" w:rsidRDefault="00FE4953" w:rsidP="00502F20">
            <w:pPr>
              <w:jc w:val="center"/>
              <w:rPr>
                <w:bCs/>
                <w:color w:val="000000"/>
                <w:sz w:val="20"/>
                <w:szCs w:val="20"/>
                <w:lang w:val="ro-RO"/>
              </w:rPr>
            </w:pPr>
            <w:r w:rsidRPr="00146B20">
              <w:rPr>
                <w:bCs/>
                <w:color w:val="000000"/>
                <w:sz w:val="20"/>
                <w:szCs w:val="20"/>
                <w:lang w:val="ro-RO"/>
              </w:rPr>
              <w:t>50%</w:t>
            </w:r>
          </w:p>
        </w:tc>
      </w:tr>
    </w:tbl>
    <w:p w14:paraId="45DBCC11" w14:textId="77777777" w:rsidR="007854C5" w:rsidRPr="0004758F" w:rsidRDefault="007854C5" w:rsidP="007854C5">
      <w:pPr>
        <w:rPr>
          <w:b/>
          <w:color w:val="000000"/>
          <w:sz w:val="20"/>
          <w:szCs w:val="20"/>
          <w:lang w:val="ro-RO"/>
        </w:rPr>
      </w:pPr>
    </w:p>
    <w:tbl>
      <w:tblPr>
        <w:tblW w:w="505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732"/>
      </w:tblGrid>
      <w:tr w:rsidR="007854C5" w:rsidRPr="0004758F" w14:paraId="0BC20796" w14:textId="77777777" w:rsidTr="002D0555">
        <w:trPr>
          <w:trHeight w:val="213"/>
        </w:trPr>
        <w:tc>
          <w:tcPr>
            <w:tcW w:w="5000" w:type="pct"/>
          </w:tcPr>
          <w:p w14:paraId="1C308098" w14:textId="4510059C" w:rsidR="007854C5" w:rsidRPr="0004758F" w:rsidRDefault="007854C5" w:rsidP="00B546A4">
            <w:pPr>
              <w:rPr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10.1.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curs</w:t>
            </w:r>
          </w:p>
        </w:tc>
      </w:tr>
      <w:tr w:rsidR="007854C5" w:rsidRPr="0004758F" w14:paraId="6354F1D3" w14:textId="77777777" w:rsidTr="002D0555">
        <w:trPr>
          <w:trHeight w:val="118"/>
        </w:trPr>
        <w:tc>
          <w:tcPr>
            <w:tcW w:w="5000" w:type="pct"/>
          </w:tcPr>
          <w:p w14:paraId="2DA9BA18" w14:textId="532C0FAE" w:rsidR="007854C5" w:rsidRPr="0004758F" w:rsidRDefault="00412446" w:rsidP="00146B20">
            <w:pPr>
              <w:rPr>
                <w:b/>
                <w:sz w:val="20"/>
                <w:szCs w:val="20"/>
                <w:lang w:val="ro-RO"/>
              </w:rPr>
            </w:pPr>
            <w:r w:rsidRPr="0004758F">
              <w:rPr>
                <w:b/>
                <w:sz w:val="20"/>
                <w:szCs w:val="20"/>
                <w:lang w:val="ro-RO"/>
              </w:rPr>
              <w:t>-</w:t>
            </w:r>
          </w:p>
        </w:tc>
      </w:tr>
      <w:tr w:rsidR="007854C5" w:rsidRPr="0004758F" w14:paraId="18E04B7D" w14:textId="77777777" w:rsidTr="002D0555">
        <w:trPr>
          <w:trHeight w:val="291"/>
        </w:trPr>
        <w:tc>
          <w:tcPr>
            <w:tcW w:w="5000" w:type="pct"/>
          </w:tcPr>
          <w:p w14:paraId="4CCE13F4" w14:textId="1E7B45AA" w:rsidR="007854C5" w:rsidRPr="0004758F" w:rsidRDefault="007854C5" w:rsidP="00B546A4">
            <w:pPr>
              <w:ind w:left="426" w:hanging="426"/>
              <w:rPr>
                <w:bCs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 xml:space="preserve">10.2. Standard minim de </w:t>
            </w:r>
            <w:r w:rsidR="006178D6" w:rsidRPr="0004758F">
              <w:rPr>
                <w:sz w:val="20"/>
                <w:szCs w:val="20"/>
                <w:lang w:val="ro-RO"/>
              </w:rPr>
              <w:t>performanță</w:t>
            </w:r>
            <w:r w:rsidRPr="0004758F">
              <w:rPr>
                <w:sz w:val="20"/>
                <w:szCs w:val="20"/>
                <w:lang w:val="ro-RO"/>
              </w:rPr>
              <w:t xml:space="preserve"> evaluare la activitatea aplicativă</w:t>
            </w:r>
          </w:p>
        </w:tc>
      </w:tr>
      <w:tr w:rsidR="007854C5" w:rsidRPr="0004758F" w14:paraId="35E03E32" w14:textId="77777777" w:rsidTr="002D0555">
        <w:trPr>
          <w:trHeight w:val="282"/>
        </w:trPr>
        <w:tc>
          <w:tcPr>
            <w:tcW w:w="5000" w:type="pct"/>
          </w:tcPr>
          <w:p w14:paraId="6FBCB7B3" w14:textId="6A473A59" w:rsidR="007854C5" w:rsidRPr="00146B20" w:rsidRDefault="00146B20" w:rsidP="00146B20">
            <w:pPr>
              <w:pStyle w:val="Listparagraf"/>
              <w:numPr>
                <w:ilvl w:val="1"/>
                <w:numId w:val="24"/>
              </w:numPr>
              <w:ind w:left="174" w:hanging="174"/>
              <w:jc w:val="both"/>
              <w:rPr>
                <w:b/>
                <w:color w:val="0000FF"/>
                <w:sz w:val="20"/>
                <w:szCs w:val="20"/>
                <w:lang w:val="ro-RO"/>
              </w:rPr>
            </w:pPr>
            <w:r w:rsidRPr="00146B20">
              <w:rPr>
                <w:sz w:val="20"/>
                <w:szCs w:val="20"/>
                <w:lang w:val="ro-RO"/>
              </w:rPr>
              <w:t>Studentul trebuie să poată transmite informații minime despre sine și mediul profesional în care dorește să se integreze.</w:t>
            </w:r>
          </w:p>
        </w:tc>
      </w:tr>
    </w:tbl>
    <w:p w14:paraId="5C38F890" w14:textId="77777777" w:rsidR="007C5D0E" w:rsidRPr="0004758F" w:rsidRDefault="007C5D0E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086"/>
      </w:tblGrid>
      <w:tr w:rsidR="005752F7" w:rsidRPr="0004758F" w14:paraId="43C2B3C8" w14:textId="77777777" w:rsidTr="002D0555">
        <w:tc>
          <w:tcPr>
            <w:tcW w:w="1699" w:type="pct"/>
          </w:tcPr>
          <w:p w14:paraId="60A80969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</w:tcPr>
          <w:p w14:paraId="297DDD02" w14:textId="77777777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2" w:type="pct"/>
          </w:tcPr>
          <w:p w14:paraId="5C9463BA" w14:textId="0EF1CEBF" w:rsidR="005752F7" w:rsidRPr="0004758F" w:rsidRDefault="005752F7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Semnătura titularului de </w:t>
            </w:r>
            <w:r w:rsidR="006178D6" w:rsidRPr="0004758F">
              <w:rPr>
                <w:color w:val="000000"/>
                <w:sz w:val="20"/>
                <w:szCs w:val="20"/>
                <w:lang w:val="ro-RO"/>
              </w:rPr>
              <w:t>aplicație</w:t>
            </w:r>
          </w:p>
        </w:tc>
      </w:tr>
      <w:tr w:rsidR="005752F7" w:rsidRPr="0004758F" w14:paraId="5C7E2500" w14:textId="77777777" w:rsidTr="002D0555">
        <w:trPr>
          <w:trHeight w:val="208"/>
        </w:trPr>
        <w:tc>
          <w:tcPr>
            <w:tcW w:w="1699" w:type="pct"/>
          </w:tcPr>
          <w:p w14:paraId="1F77D800" w14:textId="406168E1" w:rsidR="005752F7" w:rsidRPr="0004758F" w:rsidRDefault="004A7C8E" w:rsidP="001D4D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bCs/>
                <w:sz w:val="20"/>
                <w:szCs w:val="20"/>
                <w:lang w:val="ro-RO"/>
              </w:rPr>
              <w:t>24</w:t>
            </w:r>
            <w:r w:rsidR="005752F7" w:rsidRPr="0004758F">
              <w:rPr>
                <w:bCs/>
                <w:sz w:val="20"/>
                <w:szCs w:val="20"/>
                <w:lang w:val="ro-RO"/>
              </w:rPr>
              <w:t>.09.202</w:t>
            </w:r>
            <w:r w:rsidRPr="0004758F">
              <w:rPr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699" w:type="pct"/>
          </w:tcPr>
          <w:p w14:paraId="29C1CEC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602" w:type="pct"/>
          </w:tcPr>
          <w:p w14:paraId="0B266F07" w14:textId="77777777" w:rsidR="005752F7" w:rsidRPr="0004758F" w:rsidRDefault="005752F7" w:rsidP="001D4D40">
            <w:pPr>
              <w:rPr>
                <w:b/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E5E5973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  <w:r w:rsidRPr="0004758F">
        <w:rPr>
          <w:color w:val="000000"/>
          <w:sz w:val="20"/>
          <w:szCs w:val="20"/>
          <w:lang w:val="ro-RO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6ED5A135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728F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Data avizării 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B37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responsabilului de program</w:t>
            </w:r>
          </w:p>
        </w:tc>
      </w:tr>
      <w:tr w:rsidR="005752F7" w:rsidRPr="0004758F" w14:paraId="3EE20ED8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14966013" w14:textId="2B3B1741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A7C8E" w:rsidRPr="0004758F">
              <w:rPr>
                <w:sz w:val="20"/>
                <w:szCs w:val="20"/>
                <w:lang w:val="ro-RO"/>
              </w:rPr>
              <w:t>5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0CFC1C9B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01605894" w14:textId="77777777" w:rsidR="005752F7" w:rsidRPr="0004758F" w:rsidRDefault="005752F7" w:rsidP="005752F7">
      <w:pPr>
        <w:ind w:left="360"/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D307263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CCA7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06EB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5752F7" w:rsidRPr="0004758F" w14:paraId="259DDD37" w14:textId="77777777" w:rsidTr="002D0555">
        <w:tc>
          <w:tcPr>
            <w:tcW w:w="2500" w:type="pct"/>
            <w:tcBorders>
              <w:top w:val="single" w:sz="2" w:space="0" w:color="auto"/>
            </w:tcBorders>
          </w:tcPr>
          <w:p w14:paraId="66A1141B" w14:textId="00E50D45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A7C8E" w:rsidRPr="0004758F">
              <w:rPr>
                <w:sz w:val="20"/>
                <w:szCs w:val="20"/>
                <w:lang w:val="ro-RO"/>
              </w:rPr>
              <w:t>6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642975E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343C51D6" w14:textId="77777777" w:rsidR="005752F7" w:rsidRPr="0004758F" w:rsidRDefault="005752F7" w:rsidP="005752F7">
      <w:pPr>
        <w:rPr>
          <w:color w:val="000000"/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6"/>
        <w:gridCol w:w="4816"/>
      </w:tblGrid>
      <w:tr w:rsidR="005752F7" w:rsidRPr="0004758F" w14:paraId="18768727" w14:textId="77777777" w:rsidTr="002D0555"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C43D4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 xml:space="preserve">Data aprobării în consiliul </w:t>
            </w:r>
            <w:proofErr w:type="spellStart"/>
            <w:r w:rsidRPr="0004758F">
              <w:rPr>
                <w:color w:val="000000"/>
                <w:sz w:val="20"/>
                <w:szCs w:val="20"/>
                <w:lang w:val="ro-RO"/>
              </w:rPr>
              <w:t>facultăţii</w:t>
            </w:r>
            <w:proofErr w:type="spellEnd"/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E1A0" w14:textId="77777777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color w:val="000000"/>
                <w:sz w:val="20"/>
                <w:szCs w:val="20"/>
                <w:lang w:val="ro-RO"/>
              </w:rPr>
              <w:t>Semnătura decanului</w:t>
            </w:r>
          </w:p>
        </w:tc>
      </w:tr>
      <w:tr w:rsidR="005752F7" w:rsidRPr="0004758F" w14:paraId="2B85D403" w14:textId="77777777" w:rsidTr="002D0555">
        <w:trPr>
          <w:trHeight w:val="236"/>
        </w:trPr>
        <w:tc>
          <w:tcPr>
            <w:tcW w:w="2500" w:type="pct"/>
            <w:tcBorders>
              <w:top w:val="single" w:sz="2" w:space="0" w:color="auto"/>
            </w:tcBorders>
          </w:tcPr>
          <w:p w14:paraId="162B9659" w14:textId="2924321A" w:rsidR="005752F7" w:rsidRPr="0004758F" w:rsidRDefault="005752F7" w:rsidP="001D4D40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04758F">
              <w:rPr>
                <w:sz w:val="20"/>
                <w:szCs w:val="20"/>
                <w:lang w:val="ro-RO"/>
              </w:rPr>
              <w:t>2</w:t>
            </w:r>
            <w:r w:rsidR="004A7C8E" w:rsidRPr="0004758F">
              <w:rPr>
                <w:sz w:val="20"/>
                <w:szCs w:val="20"/>
                <w:lang w:val="ro-RO"/>
              </w:rPr>
              <w:t>7</w:t>
            </w:r>
            <w:r w:rsidRPr="0004758F">
              <w:rPr>
                <w:sz w:val="20"/>
                <w:szCs w:val="20"/>
                <w:lang w:val="ro-RO"/>
              </w:rPr>
              <w:t>.09.202</w:t>
            </w:r>
            <w:r w:rsidR="004A7C8E" w:rsidRPr="0004758F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2500" w:type="pct"/>
            <w:tcBorders>
              <w:top w:val="single" w:sz="2" w:space="0" w:color="auto"/>
            </w:tcBorders>
          </w:tcPr>
          <w:p w14:paraId="5146FDDC" w14:textId="77777777" w:rsidR="005752F7" w:rsidRPr="0004758F" w:rsidRDefault="005752F7" w:rsidP="001D4D40">
            <w:pPr>
              <w:rPr>
                <w:color w:val="000000"/>
                <w:sz w:val="20"/>
                <w:szCs w:val="20"/>
                <w:lang w:val="ro-RO"/>
              </w:rPr>
            </w:pPr>
          </w:p>
        </w:tc>
      </w:tr>
    </w:tbl>
    <w:p w14:paraId="621054FD" w14:textId="77777777" w:rsidR="007C5D0E" w:rsidRPr="0004758F" w:rsidRDefault="007C5D0E" w:rsidP="00743FD0">
      <w:pPr>
        <w:rPr>
          <w:sz w:val="22"/>
          <w:szCs w:val="22"/>
          <w:lang w:val="ro-RO"/>
        </w:rPr>
      </w:pPr>
    </w:p>
    <w:sectPr w:rsidR="007C5D0E" w:rsidRPr="000475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48D27" w14:textId="77777777" w:rsidR="003C47D8" w:rsidRDefault="003C47D8">
      <w:r>
        <w:separator/>
      </w:r>
    </w:p>
  </w:endnote>
  <w:endnote w:type="continuationSeparator" w:id="0">
    <w:p w14:paraId="76ACDDD7" w14:textId="77777777" w:rsidR="003C47D8" w:rsidRDefault="003C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A8C79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F5BF278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1D945" w14:textId="77777777" w:rsidR="007C5D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97BB7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E97BB7">
      <w:rPr>
        <w:noProof/>
        <w:color w:val="000000"/>
      </w:rPr>
      <w:t>3</w:t>
    </w:r>
    <w:r>
      <w:rPr>
        <w:color w:val="000000"/>
      </w:rPr>
      <w:fldChar w:fldCharType="end"/>
    </w:r>
  </w:p>
  <w:p w14:paraId="16D91A83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273FC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36E12" w14:textId="77777777" w:rsidR="003C47D8" w:rsidRDefault="003C47D8">
      <w:r>
        <w:separator/>
      </w:r>
    </w:p>
  </w:footnote>
  <w:footnote w:type="continuationSeparator" w:id="0">
    <w:p w14:paraId="5DED8360" w14:textId="77777777" w:rsidR="003C47D8" w:rsidRDefault="003C4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2F879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1F67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7F7B4" w14:textId="77777777" w:rsidR="007C5D0E" w:rsidRDefault="007C5D0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F67D5"/>
    <w:multiLevelType w:val="multilevel"/>
    <w:tmpl w:val="618005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A372E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AD25CD1"/>
    <w:multiLevelType w:val="hybridMultilevel"/>
    <w:tmpl w:val="1AE296F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A0AE0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C07201"/>
    <w:multiLevelType w:val="multilevel"/>
    <w:tmpl w:val="DE6C8E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820334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9F03D3F"/>
    <w:multiLevelType w:val="multilevel"/>
    <w:tmpl w:val="90C45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25A46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2B5D4B1F"/>
    <w:multiLevelType w:val="hybridMultilevel"/>
    <w:tmpl w:val="721E5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66612"/>
    <w:multiLevelType w:val="multilevel"/>
    <w:tmpl w:val="18084FD4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BF1507C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4EA14F26"/>
    <w:multiLevelType w:val="multilevel"/>
    <w:tmpl w:val="812254B8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50AD3575"/>
    <w:multiLevelType w:val="multilevel"/>
    <w:tmpl w:val="20C6AB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2414D09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5" w15:restartNumberingAfterBreak="0">
    <w:nsid w:val="56D27CC1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6" w15:restartNumberingAfterBreak="0">
    <w:nsid w:val="5B32607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5CC41C17"/>
    <w:multiLevelType w:val="hybridMultilevel"/>
    <w:tmpl w:val="1AE296F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CD3F6B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614319CE"/>
    <w:multiLevelType w:val="multilevel"/>
    <w:tmpl w:val="9E68845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502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0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0" w15:restartNumberingAfterBreak="0">
    <w:nsid w:val="62C02EAA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A371973"/>
    <w:multiLevelType w:val="hybridMultilevel"/>
    <w:tmpl w:val="529EF8BE"/>
    <w:lvl w:ilvl="0" w:tplc="46048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500C7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7317102E"/>
    <w:multiLevelType w:val="multilevel"/>
    <w:tmpl w:val="CA5EF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74A108DD"/>
    <w:multiLevelType w:val="multilevel"/>
    <w:tmpl w:val="EE2CC95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A166A99"/>
    <w:multiLevelType w:val="multilevel"/>
    <w:tmpl w:val="A90CCF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num w:numId="1" w16cid:durableId="1091849731">
    <w:abstractNumId w:val="4"/>
  </w:num>
  <w:num w:numId="2" w16cid:durableId="1267732108">
    <w:abstractNumId w:val="0"/>
  </w:num>
  <w:num w:numId="3" w16cid:durableId="1539969688">
    <w:abstractNumId w:val="12"/>
  </w:num>
  <w:num w:numId="4" w16cid:durableId="1248002425">
    <w:abstractNumId w:val="23"/>
  </w:num>
  <w:num w:numId="5" w16cid:durableId="1806704208">
    <w:abstractNumId w:val="1"/>
  </w:num>
  <w:num w:numId="6" w16cid:durableId="2080592962">
    <w:abstractNumId w:val="15"/>
  </w:num>
  <w:num w:numId="7" w16cid:durableId="285085360">
    <w:abstractNumId w:val="6"/>
  </w:num>
  <w:num w:numId="8" w16cid:durableId="1337071079">
    <w:abstractNumId w:val="13"/>
  </w:num>
  <w:num w:numId="9" w16cid:durableId="1759399025">
    <w:abstractNumId w:val="10"/>
  </w:num>
  <w:num w:numId="10" w16cid:durableId="1617562121">
    <w:abstractNumId w:val="7"/>
  </w:num>
  <w:num w:numId="11" w16cid:durableId="797408777">
    <w:abstractNumId w:val="21"/>
  </w:num>
  <w:num w:numId="12" w16cid:durableId="1013335011">
    <w:abstractNumId w:val="18"/>
  </w:num>
  <w:num w:numId="13" w16cid:durableId="1419474342">
    <w:abstractNumId w:val="3"/>
  </w:num>
  <w:num w:numId="14" w16cid:durableId="1622103928">
    <w:abstractNumId w:val="16"/>
  </w:num>
  <w:num w:numId="15" w16cid:durableId="724983716">
    <w:abstractNumId w:val="24"/>
  </w:num>
  <w:num w:numId="16" w16cid:durableId="1468427675">
    <w:abstractNumId w:val="5"/>
  </w:num>
  <w:num w:numId="17" w16cid:durableId="1507137378">
    <w:abstractNumId w:val="11"/>
  </w:num>
  <w:num w:numId="18" w16cid:durableId="1762294934">
    <w:abstractNumId w:val="20"/>
  </w:num>
  <w:num w:numId="19" w16cid:durableId="90006133">
    <w:abstractNumId w:val="8"/>
  </w:num>
  <w:num w:numId="20" w16cid:durableId="264653876">
    <w:abstractNumId w:val="22"/>
  </w:num>
  <w:num w:numId="21" w16cid:durableId="788353274">
    <w:abstractNumId w:val="19"/>
  </w:num>
  <w:num w:numId="22" w16cid:durableId="837117610">
    <w:abstractNumId w:val="14"/>
  </w:num>
  <w:num w:numId="23" w16cid:durableId="284430933">
    <w:abstractNumId w:val="2"/>
  </w:num>
  <w:num w:numId="24" w16cid:durableId="2001734756">
    <w:abstractNumId w:val="25"/>
  </w:num>
  <w:num w:numId="25" w16cid:durableId="1933734066">
    <w:abstractNumId w:val="9"/>
  </w:num>
  <w:num w:numId="26" w16cid:durableId="16812771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D0E"/>
    <w:rsid w:val="00000A13"/>
    <w:rsid w:val="00010FF8"/>
    <w:rsid w:val="00024932"/>
    <w:rsid w:val="00027951"/>
    <w:rsid w:val="00034179"/>
    <w:rsid w:val="0004758F"/>
    <w:rsid w:val="000B6F73"/>
    <w:rsid w:val="000C58DD"/>
    <w:rsid w:val="000D63B0"/>
    <w:rsid w:val="000E0023"/>
    <w:rsid w:val="000E41C8"/>
    <w:rsid w:val="00104569"/>
    <w:rsid w:val="00146489"/>
    <w:rsid w:val="00146B20"/>
    <w:rsid w:val="00164CF6"/>
    <w:rsid w:val="001710B8"/>
    <w:rsid w:val="0019676B"/>
    <w:rsid w:val="001977D9"/>
    <w:rsid w:val="001A00F0"/>
    <w:rsid w:val="001D00A4"/>
    <w:rsid w:val="002068D6"/>
    <w:rsid w:val="00210BF6"/>
    <w:rsid w:val="0021118D"/>
    <w:rsid w:val="00224FFD"/>
    <w:rsid w:val="0023536F"/>
    <w:rsid w:val="002576A2"/>
    <w:rsid w:val="00263180"/>
    <w:rsid w:val="0027075E"/>
    <w:rsid w:val="00277D91"/>
    <w:rsid w:val="0028772F"/>
    <w:rsid w:val="002A0AA4"/>
    <w:rsid w:val="002B23F5"/>
    <w:rsid w:val="002C5DA7"/>
    <w:rsid w:val="002D0555"/>
    <w:rsid w:val="002E2CB3"/>
    <w:rsid w:val="002F77B6"/>
    <w:rsid w:val="00314C44"/>
    <w:rsid w:val="003530C6"/>
    <w:rsid w:val="0037048E"/>
    <w:rsid w:val="003C47D8"/>
    <w:rsid w:val="003C4A56"/>
    <w:rsid w:val="003D4DDB"/>
    <w:rsid w:val="003E4357"/>
    <w:rsid w:val="004078A7"/>
    <w:rsid w:val="00412446"/>
    <w:rsid w:val="0045377A"/>
    <w:rsid w:val="00455729"/>
    <w:rsid w:val="00461A06"/>
    <w:rsid w:val="004676A3"/>
    <w:rsid w:val="004A79A8"/>
    <w:rsid w:val="004A7C8E"/>
    <w:rsid w:val="004B540C"/>
    <w:rsid w:val="004C15FE"/>
    <w:rsid w:val="004C57E7"/>
    <w:rsid w:val="004D0FE3"/>
    <w:rsid w:val="004D5DA4"/>
    <w:rsid w:val="004E27FF"/>
    <w:rsid w:val="004E364B"/>
    <w:rsid w:val="004F1131"/>
    <w:rsid w:val="004F66D2"/>
    <w:rsid w:val="00502F20"/>
    <w:rsid w:val="00523C44"/>
    <w:rsid w:val="00534BAC"/>
    <w:rsid w:val="00536E41"/>
    <w:rsid w:val="0054745A"/>
    <w:rsid w:val="005561BE"/>
    <w:rsid w:val="00571700"/>
    <w:rsid w:val="00572AC1"/>
    <w:rsid w:val="0057387C"/>
    <w:rsid w:val="005752F7"/>
    <w:rsid w:val="00585EAB"/>
    <w:rsid w:val="005861BA"/>
    <w:rsid w:val="00592FD5"/>
    <w:rsid w:val="005A1B38"/>
    <w:rsid w:val="005E252F"/>
    <w:rsid w:val="005E78A4"/>
    <w:rsid w:val="0061293A"/>
    <w:rsid w:val="006178D6"/>
    <w:rsid w:val="00645FCC"/>
    <w:rsid w:val="00647868"/>
    <w:rsid w:val="006A54E7"/>
    <w:rsid w:val="006A5FE2"/>
    <w:rsid w:val="006F4BE6"/>
    <w:rsid w:val="00721C23"/>
    <w:rsid w:val="00730FE5"/>
    <w:rsid w:val="00732528"/>
    <w:rsid w:val="00743FD0"/>
    <w:rsid w:val="00755EE5"/>
    <w:rsid w:val="007758BB"/>
    <w:rsid w:val="00783692"/>
    <w:rsid w:val="00783938"/>
    <w:rsid w:val="007854C5"/>
    <w:rsid w:val="0079645C"/>
    <w:rsid w:val="007C5D0E"/>
    <w:rsid w:val="007E247F"/>
    <w:rsid w:val="00806C8D"/>
    <w:rsid w:val="00821BC9"/>
    <w:rsid w:val="008376E5"/>
    <w:rsid w:val="00837D19"/>
    <w:rsid w:val="0087132C"/>
    <w:rsid w:val="008813B1"/>
    <w:rsid w:val="008C2C5A"/>
    <w:rsid w:val="008C34FA"/>
    <w:rsid w:val="00915276"/>
    <w:rsid w:val="009952DB"/>
    <w:rsid w:val="009F2BA4"/>
    <w:rsid w:val="00A00DAD"/>
    <w:rsid w:val="00A415F0"/>
    <w:rsid w:val="00A65FC0"/>
    <w:rsid w:val="00A74278"/>
    <w:rsid w:val="00A86EED"/>
    <w:rsid w:val="00AD505C"/>
    <w:rsid w:val="00AF2AB2"/>
    <w:rsid w:val="00B20EC5"/>
    <w:rsid w:val="00B21C3C"/>
    <w:rsid w:val="00B35DBA"/>
    <w:rsid w:val="00B52EC8"/>
    <w:rsid w:val="00B553FB"/>
    <w:rsid w:val="00B56D14"/>
    <w:rsid w:val="00B6721F"/>
    <w:rsid w:val="00BA61AA"/>
    <w:rsid w:val="00BD4239"/>
    <w:rsid w:val="00BE4FA0"/>
    <w:rsid w:val="00BF3341"/>
    <w:rsid w:val="00C05849"/>
    <w:rsid w:val="00C30000"/>
    <w:rsid w:val="00C3621B"/>
    <w:rsid w:val="00C3697E"/>
    <w:rsid w:val="00C379F6"/>
    <w:rsid w:val="00C43876"/>
    <w:rsid w:val="00C43C70"/>
    <w:rsid w:val="00CA1902"/>
    <w:rsid w:val="00CB0CA1"/>
    <w:rsid w:val="00CE19B1"/>
    <w:rsid w:val="00CE77E6"/>
    <w:rsid w:val="00DC7640"/>
    <w:rsid w:val="00E3678E"/>
    <w:rsid w:val="00E42E88"/>
    <w:rsid w:val="00E53A42"/>
    <w:rsid w:val="00E70022"/>
    <w:rsid w:val="00E97BB7"/>
    <w:rsid w:val="00E97F27"/>
    <w:rsid w:val="00F16D46"/>
    <w:rsid w:val="00F41A68"/>
    <w:rsid w:val="00F4582A"/>
    <w:rsid w:val="00F55EEA"/>
    <w:rsid w:val="00F560CB"/>
    <w:rsid w:val="00F74F61"/>
    <w:rsid w:val="00F920A0"/>
    <w:rsid w:val="00F9485F"/>
    <w:rsid w:val="00FC2C25"/>
    <w:rsid w:val="00FD79B1"/>
    <w:rsid w:val="00FE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6FA7"/>
  <w15:docId w15:val="{B10580A1-8D68-436B-9359-37A8B6AC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489"/>
  </w:style>
  <w:style w:type="paragraph" w:styleId="Titlu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Titlu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u">
    <w:name w:val="Subtitle"/>
    <w:basedOn w:val="Normal"/>
    <w:next w:val="Normal"/>
    <w:uiPriority w:val="11"/>
    <w:qFormat/>
    <w:pPr>
      <w:spacing w:line="360" w:lineRule="auto"/>
      <w:jc w:val="both"/>
    </w:pPr>
    <w:rPr>
      <w:b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571700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571700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314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obert.fr" TargetMode="External"/><Relationship Id="rId13" Type="http://schemas.openxmlformats.org/officeDocument/2006/relationships/hyperlink" Target="https://jurislogic.fr/dictionnaire-juridique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larousse.fr" TargetMode="External"/><Relationship Id="rId12" Type="http://schemas.openxmlformats.org/officeDocument/2006/relationships/hyperlink" Target="http://www.justice.gouv.ne/images/lois/pdfs/lexiques_termes_juriques.pd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ictionnaire-juridique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vie-publique.fr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lepointdufle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1311</Words>
  <Characters>7607</Characters>
  <Application>Microsoft Office Word</Application>
  <DocSecurity>0</DocSecurity>
  <Lines>63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</dc:creator>
  <cp:lastModifiedBy>Simona Aida Manolache</cp:lastModifiedBy>
  <cp:revision>7</cp:revision>
  <dcterms:created xsi:type="dcterms:W3CDTF">2024-10-10T03:40:00Z</dcterms:created>
  <dcterms:modified xsi:type="dcterms:W3CDTF">2024-10-12T09:52:00Z</dcterms:modified>
</cp:coreProperties>
</file>