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316A6426" w:rsidR="007C5D0E" w:rsidRPr="0004758F" w:rsidRDefault="00297882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Administrație publică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6B71A187" w14:textId="0A758763" w:rsidR="00915276" w:rsidRPr="0004758F" w:rsidRDefault="0091527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LIMBI MODERNE APLICATE ÎN ȘTIINȚE ADMINISTRATIVE</w:t>
            </w:r>
            <w:r w:rsidR="00BF38F8">
              <w:rPr>
                <w:b/>
                <w:sz w:val="20"/>
                <w:szCs w:val="20"/>
                <w:lang w:val="ro-RO"/>
              </w:rPr>
              <w:t xml:space="preserve"> </w:t>
            </w:r>
          </w:p>
          <w:p w14:paraId="2547358F" w14:textId="5D822F4E" w:rsidR="007C5D0E" w:rsidRPr="0004758F" w:rsidRDefault="00915276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 (LIMBA FRANCEZĂ)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8A4EB5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Titularul activităţilor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5183EBF3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  <w:r w:rsidR="00405E00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09B39E73" w:rsidR="007C5D0E" w:rsidRPr="0004758F" w:rsidRDefault="00405E0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0138C14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opţională,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>(ore alocate activităţilor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5313E9DE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1A73C7A2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09863955" w:rsidR="007C5D0E" w:rsidRPr="0004758F" w:rsidRDefault="007D0320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50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416BD43A" w14:textId="366BC933" w:rsidR="007C5D0E" w:rsidRPr="0004758F" w:rsidRDefault="00802807">
            <w:pPr>
              <w:tabs>
                <w:tab w:val="left" w:pos="240"/>
              </w:tabs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8A4EB5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2077AF2B" w:rsidR="007C5D0E" w:rsidRPr="0004758F" w:rsidRDefault="00802807" w:rsidP="00C43876">
            <w:pPr>
              <w:jc w:val="both"/>
              <w:rPr>
                <w:sz w:val="20"/>
                <w:szCs w:val="20"/>
                <w:lang w:val="ro-RO"/>
              </w:rPr>
            </w:pPr>
            <w:r w:rsidRPr="00802807">
              <w:rPr>
                <w:sz w:val="20"/>
                <w:szCs w:val="20"/>
                <w:lang w:val="ro-RO"/>
              </w:rPr>
              <w:t>CT 3 Autoevaluarea nevoii de formare profesională și identificarea resurselor și modalităților de formare și de dezvoltare personală și profesională în scopul inserției și adaptării la cerințele pieței muncii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8A4EB5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6F3FBCB2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</w:t>
            </w:r>
            <w:r w:rsidR="00802807" w:rsidRPr="00802807">
              <w:rPr>
                <w:sz w:val="20"/>
                <w:szCs w:val="20"/>
                <w:lang w:val="ro-RO"/>
              </w:rPr>
              <w:t>orală și scrisă în limba programului de studii și într-o limbă de circulație internațională (limba franceză) (CT3)</w:t>
            </w:r>
            <w:r w:rsidR="00802807">
              <w:rPr>
                <w:sz w:val="20"/>
                <w:szCs w:val="20"/>
                <w:lang w:val="ro-RO"/>
              </w:rPr>
              <w:t>.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2409"/>
        <w:gridCol w:w="2952"/>
      </w:tblGrid>
      <w:tr w:rsidR="007C5D0E" w:rsidRPr="0004758F" w14:paraId="2574EFAD" w14:textId="77777777" w:rsidTr="00297882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3C737B7" w:rsidR="007C5D0E" w:rsidRPr="0004758F" w:rsidRDefault="00442684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802807" w:rsidRPr="0004758F" w14:paraId="3A241D91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54E7CC" w14:textId="0FCC3D98" w:rsidR="00802807" w:rsidRPr="005706B1" w:rsidRDefault="00802807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Introducere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: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Limba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franceză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în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științele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administrative.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Prezentarea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disciplinei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>:</w:t>
            </w:r>
            <w:proofErr w:type="gram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obiective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conținuturi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resurse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metode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criterii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evaluare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65DFCDC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BDAAAFB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  <w:p w14:paraId="1C306485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  <w:p w14:paraId="078D0E99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25369B1D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explicație, </w:t>
            </w:r>
            <w:r>
              <w:rPr>
                <w:sz w:val="20"/>
                <w:szCs w:val="20"/>
                <w:lang w:val="ro-RO"/>
              </w:rPr>
              <w:t xml:space="preserve">lectură, </w:t>
            </w:r>
            <w:r w:rsidRPr="0004758F">
              <w:rPr>
                <w:sz w:val="20"/>
                <w:szCs w:val="20"/>
                <w:lang w:val="ro-RO"/>
              </w:rPr>
              <w:t>traducere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75AA3FF3" w:rsidR="00802807" w:rsidRPr="0004758F" w:rsidRDefault="00802807" w:rsidP="00802807">
            <w:pPr>
              <w:rPr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fișa disciplinei, dicționare, </w:t>
            </w:r>
            <w:r>
              <w:rPr>
                <w:spacing w:val="-2"/>
                <w:sz w:val="20"/>
                <w:szCs w:val="20"/>
                <w:lang w:val="ro-RO"/>
              </w:rPr>
              <w:t>softuri de traducere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 xml:space="preserve"> etc.</w:t>
            </w:r>
          </w:p>
        </w:tc>
      </w:tr>
      <w:tr w:rsidR="00802807" w:rsidRPr="0004758F" w14:paraId="2FBBE9F4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9EF84" w14:textId="2D2E570F" w:rsidR="00802807" w:rsidRPr="005706B1" w:rsidRDefault="00802807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Administrația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publică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modernizarea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statului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E368248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2788D7CC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63493334" w:rsidR="00802807" w:rsidRPr="0004758F" w:rsidRDefault="00802807" w:rsidP="00802807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802807" w:rsidRPr="0004758F" w14:paraId="60D9700F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95EF9" w14:textId="6DA0ACA2" w:rsidR="00802807" w:rsidRPr="005706B1" w:rsidRDefault="00802807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Eficientizarea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administrației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publice</w:t>
            </w:r>
            <w:proofErr w:type="spellEnd"/>
          </w:p>
          <w:p w14:paraId="7C7CE7E0" w14:textId="5FC1899E" w:rsidR="00802807" w:rsidRPr="005706B1" w:rsidRDefault="00802807" w:rsidP="005706B1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6D9057E6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5866AA2A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jocuri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3319E677" w:rsidR="00802807" w:rsidRPr="0004758F" w:rsidRDefault="00802807" w:rsidP="00802807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802807" w:rsidRPr="0004758F" w14:paraId="1B60464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624EA" w14:textId="77777777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es-419"/>
              </w:rPr>
            </w:pPr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Regionalizare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descentralizare</w:t>
            </w:r>
          </w:p>
          <w:p w14:paraId="3ADFB790" w14:textId="58E9EB18" w:rsidR="00802807" w:rsidRPr="005706B1" w:rsidRDefault="00802807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2F9E5B7C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630B2C38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56F0A119" w:rsidR="00802807" w:rsidRPr="0004758F" w:rsidRDefault="00802807" w:rsidP="00802807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802807" w:rsidRPr="0004758F" w14:paraId="7733088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BFBEC6" w14:textId="77777777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Economia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de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timp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,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energie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bani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administrația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publică</w:t>
            </w:r>
            <w:proofErr w:type="spellEnd"/>
          </w:p>
          <w:p w14:paraId="439F6C2F" w14:textId="0B18ABF7" w:rsidR="00802807" w:rsidRPr="005706B1" w:rsidRDefault="00802807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0279DE14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56062FD3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5DB0FEB9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1F6EB393" w:rsidR="00802807" w:rsidRPr="0004758F" w:rsidRDefault="00802807" w:rsidP="00802807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802807" w:rsidRPr="0004758F" w14:paraId="31B2EA73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07917" w14:textId="77777777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Egalitatea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de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șanse</w:t>
            </w:r>
            <w:proofErr w:type="spellEnd"/>
          </w:p>
          <w:p w14:paraId="30380B5F" w14:textId="55D4B186" w:rsidR="00802807" w:rsidRPr="005706B1" w:rsidRDefault="00802807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7777777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1190B15" w14:textId="7B76E645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491BC5E7" w:rsidR="00802807" w:rsidRPr="0004758F" w:rsidRDefault="00802807" w:rsidP="0080280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20FE9BA8" w:rsidR="00802807" w:rsidRPr="0004758F" w:rsidRDefault="00802807" w:rsidP="00802807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68933B6D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5F7D8" w14:textId="77777777" w:rsidR="005706B1" w:rsidRPr="005706B1" w:rsidRDefault="005706B1" w:rsidP="005706B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706B1">
              <w:rPr>
                <w:b/>
                <w:bCs/>
                <w:i/>
                <w:iCs/>
                <w:color w:val="000000"/>
                <w:sz w:val="20"/>
                <w:szCs w:val="20"/>
              </w:rPr>
              <w:t>Cetățenia</w:t>
            </w:r>
            <w:proofErr w:type="spellEnd"/>
            <w:r w:rsidRPr="005706B1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color w:val="000000"/>
                <w:sz w:val="20"/>
                <w:szCs w:val="20"/>
              </w:rPr>
              <w:t>participativă</w:t>
            </w:r>
            <w:proofErr w:type="spellEnd"/>
          </w:p>
          <w:p w14:paraId="76653C9F" w14:textId="77777777" w:rsidR="005706B1" w:rsidRPr="005706B1" w:rsidRDefault="005706B1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395B3" w14:textId="4721F03C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2CA45" w14:textId="7C0A14AC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scriere creativă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9588" w14:textId="29C7F363" w:rsidR="005706B1" w:rsidRPr="0004758F" w:rsidRDefault="005706B1" w:rsidP="005706B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473FE664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F5FAAF" w14:textId="77777777" w:rsidR="005706B1" w:rsidRPr="005706B1" w:rsidRDefault="005706B1" w:rsidP="005706B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Ecologia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mediul</w:t>
            </w:r>
            <w:proofErr w:type="spellEnd"/>
          </w:p>
          <w:p w14:paraId="3C1F8C1D" w14:textId="77777777" w:rsidR="005706B1" w:rsidRPr="005706B1" w:rsidRDefault="005706B1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EE1AA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14F0F6D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F88BC" w14:textId="3E442BA5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D80B7" w14:textId="584B4091" w:rsidR="005706B1" w:rsidRPr="0004758F" w:rsidRDefault="005706B1" w:rsidP="005706B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6A9B77DF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A731" w14:textId="5BAB354C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5706B1">
              <w:rPr>
                <w:b/>
                <w:bCs/>
                <w:i/>
                <w:iCs/>
                <w:sz w:val="20"/>
                <w:szCs w:val="20"/>
                <w:lang w:val="ro-RO"/>
              </w:rPr>
              <w:t>De la comunicarea tradițională la cea cu ajutorul inteligenței artificiale în administrație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4702FF08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05EC5190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56C85ACC" w:rsidR="005706B1" w:rsidRPr="0004758F" w:rsidRDefault="005706B1" w:rsidP="005706B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1258223E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7AC17" w14:textId="2DFC8B4D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</w:rPr>
            </w:pPr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Documente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și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</w:rPr>
              <w:t>formulare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</w:rPr>
              <w:t xml:space="preserve"> administrative</w:t>
            </w:r>
          </w:p>
          <w:p w14:paraId="70E52992" w14:textId="1060785C" w:rsidR="005706B1" w:rsidRPr="005706B1" w:rsidRDefault="005706B1" w:rsidP="005706B1">
            <w:pPr>
              <w:pStyle w:val="Subtitle"/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7A52FB19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278B157" w14:textId="541A76B9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184E1468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sz w:val="20"/>
                <w:szCs w:val="20"/>
                <w:lang w:val="ro-RO"/>
              </w:rPr>
              <w:t xml:space="preserve"> conversație, explicație</w:t>
            </w:r>
            <w:r>
              <w:rPr>
                <w:sz w:val="20"/>
                <w:szCs w:val="20"/>
                <w:lang w:val="ro-RO"/>
              </w:rPr>
              <w:t>,</w:t>
            </w:r>
            <w:r w:rsidRPr="0004758F">
              <w:rPr>
                <w:sz w:val="20"/>
                <w:szCs w:val="20"/>
                <w:lang w:val="ro-RO"/>
              </w:rPr>
              <w:t xml:space="preserve"> exerciții</w:t>
            </w:r>
            <w:r>
              <w:rPr>
                <w:sz w:val="20"/>
                <w:szCs w:val="20"/>
                <w:lang w:val="ro-RO"/>
              </w:rPr>
              <w:t>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2A721C98" w:rsidR="005706B1" w:rsidRPr="0004758F" w:rsidRDefault="005706B1" w:rsidP="005706B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7949B11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7CFDB" w14:textId="260E03EA" w:rsidR="005706B1" w:rsidRPr="005706B1" w:rsidRDefault="005706B1" w:rsidP="005706B1">
            <w:pPr>
              <w:pStyle w:val="Subtitle"/>
              <w:numPr>
                <w:ilvl w:val="0"/>
                <w:numId w:val="27"/>
              </w:numPr>
              <w:tabs>
                <w:tab w:val="left" w:pos="284"/>
              </w:tabs>
              <w:spacing w:line="240" w:lineRule="auto"/>
              <w:ind w:left="284" w:hanging="284"/>
              <w:rPr>
                <w:i/>
                <w:iCs/>
                <w:sz w:val="20"/>
                <w:szCs w:val="20"/>
                <w:lang w:val="ro-RO"/>
              </w:rPr>
            </w:pPr>
            <w:r w:rsidRPr="005706B1">
              <w:rPr>
                <w:i/>
                <w:iCs/>
                <w:sz w:val="20"/>
                <w:szCs w:val="20"/>
              </w:rPr>
              <w:t xml:space="preserve">A </w:t>
            </w:r>
            <w:proofErr w:type="spellStart"/>
            <w:r w:rsidRPr="005706B1">
              <w:rPr>
                <w:i/>
                <w:iCs/>
                <w:sz w:val="20"/>
                <w:szCs w:val="20"/>
              </w:rPr>
              <w:t>organiza</w:t>
            </w:r>
            <w:proofErr w:type="spellEnd"/>
            <w:r w:rsidRPr="005706B1">
              <w:rPr>
                <w:i/>
                <w:iCs/>
                <w:sz w:val="20"/>
                <w:szCs w:val="20"/>
              </w:rPr>
              <w:t xml:space="preserve"> un </w:t>
            </w:r>
            <w:proofErr w:type="spellStart"/>
            <w:r w:rsidRPr="005706B1">
              <w:rPr>
                <w:i/>
                <w:iCs/>
                <w:sz w:val="20"/>
                <w:szCs w:val="20"/>
              </w:rPr>
              <w:t>eveniment</w:t>
            </w:r>
            <w:proofErr w:type="spellEnd"/>
            <w:r w:rsidRPr="005706B1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8C5AF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7FFDAE37" w14:textId="7C570DD8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4664CF92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247BFDC4" w:rsidR="005706B1" w:rsidRPr="0004758F" w:rsidRDefault="005706B1" w:rsidP="005706B1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5706B1" w14:paraId="651BC5C7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0EEEF0" w14:textId="429833F5" w:rsidR="005706B1" w:rsidRPr="005706B1" w:rsidRDefault="005706B1" w:rsidP="005706B1">
            <w:pPr>
              <w:pStyle w:val="Subtitle"/>
              <w:numPr>
                <w:ilvl w:val="0"/>
                <w:numId w:val="27"/>
              </w:numPr>
              <w:spacing w:line="240" w:lineRule="auto"/>
              <w:ind w:left="284" w:hanging="284"/>
              <w:rPr>
                <w:i/>
                <w:iCs/>
                <w:sz w:val="20"/>
                <w:szCs w:val="20"/>
                <w:lang w:val="ro-RO"/>
              </w:rPr>
            </w:pPr>
            <w:r w:rsidRPr="005706B1">
              <w:rPr>
                <w:i/>
                <w:iCs/>
                <w:sz w:val="20"/>
                <w:szCs w:val="20"/>
                <w:lang w:val="ro-RO"/>
              </w:rPr>
              <w:t xml:space="preserve">Comunicate de presă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6223B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0DF140BC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40CBF312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 xml:space="preserve">lectură, traducere,  conversație, explicație, exerciții, </w:t>
            </w:r>
            <w:r>
              <w:rPr>
                <w:sz w:val="20"/>
                <w:szCs w:val="20"/>
                <w:lang w:val="ro-RO"/>
              </w:rPr>
              <w:t>jocuri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6B38D7DF" w:rsidR="005706B1" w:rsidRPr="0004758F" w:rsidRDefault="005706B1" w:rsidP="005706B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01937805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17C86" w14:textId="640E1AD7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i/>
                <w:iCs/>
                <w:sz w:val="20"/>
                <w:szCs w:val="20"/>
                <w:lang w:val="ro-RO"/>
              </w:rPr>
            </w:pPr>
            <w:r w:rsidRPr="005706B1">
              <w:rPr>
                <w:b/>
                <w:i/>
                <w:iCs/>
                <w:sz w:val="20"/>
                <w:szCs w:val="20"/>
                <w:lang w:val="ro-RO"/>
              </w:rPr>
              <w:t>A organiza o conferință de presă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E27D2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1FC3005E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C7E7" w14:textId="505A6141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3651DCC5" w:rsidR="005706B1" w:rsidRPr="0004758F" w:rsidRDefault="005706B1" w:rsidP="005706B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5706B1" w14:paraId="37C891F2" w14:textId="77777777" w:rsidTr="00905E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B804F1" w14:textId="003ABC05" w:rsidR="005706B1" w:rsidRPr="005706B1" w:rsidRDefault="005706B1" w:rsidP="005706B1">
            <w:pPr>
              <w:pStyle w:val="ListParagraph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es-419"/>
              </w:rPr>
            </w:pP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Sinteză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: limba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străină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în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comunicarea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din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administrația</w:t>
            </w:r>
            <w:proofErr w:type="spellEnd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5706B1">
              <w:rPr>
                <w:b/>
                <w:bCs/>
                <w:i/>
                <w:iCs/>
                <w:sz w:val="20"/>
                <w:szCs w:val="20"/>
                <w:lang w:val="es-419"/>
              </w:rPr>
              <w:t>publică</w:t>
            </w:r>
            <w:proofErr w:type="spellEnd"/>
          </w:p>
          <w:p w14:paraId="1D42C76D" w14:textId="729C0617" w:rsidR="005706B1" w:rsidRPr="005706B1" w:rsidRDefault="005706B1" w:rsidP="005706B1">
            <w:pPr>
              <w:widowControl w:val="0"/>
              <w:shd w:val="clear" w:color="auto" w:fill="FFFFFF"/>
              <w:ind w:left="284" w:hanging="284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9F05E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 ore</w:t>
            </w:r>
          </w:p>
          <w:p w14:paraId="25E96396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44372382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F4DA1">
              <w:rPr>
                <w:sz w:val="20"/>
                <w:szCs w:val="20"/>
                <w:lang w:val="ro-RO"/>
              </w:rPr>
              <w:t>lectură, traducere,  conversație, explicație, exerciții, dezbatere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125A1882" w:rsidR="005706B1" w:rsidRPr="0004758F" w:rsidRDefault="005706B1" w:rsidP="005706B1">
            <w:pPr>
              <w:rPr>
                <w:i/>
                <w:sz w:val="20"/>
                <w:szCs w:val="20"/>
                <w:lang w:val="ro-RO"/>
              </w:rPr>
            </w:pPr>
            <w:r w:rsidRPr="0004758F">
              <w:rPr>
                <w:i/>
                <w:spacing w:val="-2"/>
                <w:sz w:val="20"/>
                <w:szCs w:val="20"/>
                <w:lang w:val="ro-RO"/>
              </w:rPr>
              <w:t>Resurse materiale</w:t>
            </w:r>
            <w:r w:rsidRPr="0004758F">
              <w:rPr>
                <w:b/>
                <w:spacing w:val="-2"/>
                <w:sz w:val="20"/>
                <w:szCs w:val="20"/>
                <w:lang w:val="ro-RO"/>
              </w:rPr>
              <w:t xml:space="preserve">: </w:t>
            </w:r>
            <w:r>
              <w:rPr>
                <w:spacing w:val="-2"/>
                <w:sz w:val="20"/>
                <w:szCs w:val="20"/>
                <w:lang w:val="ro-RO"/>
              </w:rPr>
              <w:t xml:space="preserve">documente autentice (textuale, audio, video), </w:t>
            </w:r>
            <w:r w:rsidRPr="0004758F">
              <w:rPr>
                <w:spacing w:val="-2"/>
                <w:sz w:val="20"/>
                <w:szCs w:val="20"/>
                <w:lang w:val="ro-RO"/>
              </w:rPr>
              <w:t>fișe de exerciții, dicționare etc.</w:t>
            </w:r>
          </w:p>
        </w:tc>
      </w:tr>
      <w:tr w:rsidR="005706B1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5706B1" w:rsidRPr="008A4EB5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563" w14:textId="0A27D291" w:rsidR="005706B1" w:rsidRPr="0004758F" w:rsidRDefault="005706B1" w:rsidP="005706B1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Airinei Vasile, Irina,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2001,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pentru administra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ia public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Editura Economic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, Bucure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ti</w:t>
            </w:r>
          </w:p>
          <w:p w14:paraId="2C5D6095" w14:textId="31579509" w:rsidR="005706B1" w:rsidRPr="0004758F" w:rsidRDefault="005706B1" w:rsidP="005706B1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lastRenderedPageBreak/>
              <w:t>Aron, Lumini</w:t>
            </w:r>
            <w:r>
              <w:rPr>
                <w:color w:val="000000"/>
                <w:sz w:val="20"/>
                <w:szCs w:val="20"/>
                <w:lang w:val="ro-RO"/>
              </w:rPr>
              <w:t>ț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2000,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Franceza economic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i de afaceri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 xml:space="preserve">, </w:t>
            </w:r>
            <w:r w:rsidRPr="00FD79B1">
              <w:rPr>
                <w:iCs/>
                <w:color w:val="000000"/>
                <w:sz w:val="20"/>
                <w:szCs w:val="20"/>
                <w:lang w:val="ro-RO"/>
              </w:rPr>
              <w:t>București, Ed. Niculescu</w:t>
            </w:r>
          </w:p>
          <w:p w14:paraId="107C66F2" w14:textId="623C078B" w:rsidR="005706B1" w:rsidRPr="0004758F" w:rsidRDefault="005706B1" w:rsidP="005706B1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t</w:t>
            </w:r>
            <w:r>
              <w:rPr>
                <w:color w:val="000000"/>
                <w:sz w:val="20"/>
                <w:szCs w:val="20"/>
                <w:lang w:val="ro-RO"/>
              </w:rPr>
              <w:t>ă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u-Vere</w:t>
            </w:r>
            <w:r>
              <w:rPr>
                <w:color w:val="000000"/>
                <w:sz w:val="20"/>
                <w:szCs w:val="20"/>
                <w:lang w:val="ro-RO"/>
              </w:rPr>
              <w:t>ș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>
              <w:rPr>
                <w:color w:val="000000"/>
                <w:sz w:val="20"/>
                <w:szCs w:val="20"/>
                <w:lang w:val="ro-RO"/>
              </w:rPr>
              <w:t>â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nesc </w:t>
            </w:r>
          </w:p>
          <w:p w14:paraId="2760B2C6" w14:textId="0F3C88D1" w:rsidR="005706B1" w:rsidRDefault="005706B1" w:rsidP="005706B1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Dobre, Claudia, 2016</w:t>
            </w:r>
            <w:r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Pr="0004758F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ro-RO"/>
              </w:rPr>
              <w:t>E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d. Booklet </w:t>
            </w:r>
          </w:p>
          <w:p w14:paraId="2BD395F8" w14:textId="0C8349B8" w:rsidR="005706B1" w:rsidRPr="004F66D2" w:rsidRDefault="005706B1" w:rsidP="005706B1">
            <w:pPr>
              <w:pStyle w:val="ListParagraph"/>
              <w:numPr>
                <w:ilvl w:val="3"/>
                <w:numId w:val="6"/>
              </w:numPr>
              <w:ind w:hanging="218"/>
              <w:rPr>
                <w:color w:val="000000"/>
                <w:sz w:val="20"/>
                <w:szCs w:val="20"/>
                <w:lang w:val="ro-RO"/>
              </w:rPr>
            </w:pPr>
            <w:r w:rsidRPr="004F66D2">
              <w:rPr>
                <w:color w:val="000000"/>
                <w:sz w:val="20"/>
                <w:szCs w:val="20"/>
                <w:lang w:val="ro-RO"/>
              </w:rPr>
              <w:t xml:space="preserve">Penfornis, Jean-Luc, 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>2011</w:t>
            </w:r>
            <w:r w:rsidRPr="004F66D2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4F66D2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63615F87" w14:textId="5E3505D6" w:rsidR="005706B1" w:rsidRPr="0004758F" w:rsidRDefault="005706B1" w:rsidP="005706B1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 xml:space="preserve">Penfornis, Jean-Luc, 2012, </w:t>
            </w:r>
            <w:r w:rsidRPr="00FD79B1">
              <w:rPr>
                <w:i/>
                <w:iCs/>
                <w:color w:val="000000"/>
                <w:sz w:val="20"/>
                <w:szCs w:val="20"/>
                <w:lang w:val="ro-RO"/>
              </w:rPr>
              <w:t>affaires.com, Français professionnel</w:t>
            </w:r>
            <w:r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5706B1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5706B1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366D3F5E" w:rsidR="005706B1" w:rsidRPr="0004758F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EFF5C20" w14:textId="77777777" w:rsidR="005706B1" w:rsidRDefault="005706B1" w:rsidP="005706B1">
            <w:pP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9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1E4C208C" w:rsidR="005706B1" w:rsidRPr="004F66D2" w:rsidRDefault="005706B1" w:rsidP="005706B1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AE48A9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78897E62" w14:textId="61067801" w:rsidR="005706B1" w:rsidRPr="00585EAB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iCs/>
                <w:sz w:val="20"/>
                <w:szCs w:val="20"/>
                <w:lang w:val="ro-RO"/>
              </w:rPr>
            </w:pPr>
            <w:bookmarkStart w:id="0" w:name="gjdgxs" w:colFirst="0" w:colLast="0"/>
            <w:bookmarkEnd w:id="0"/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8000"/>
                <w:sz w:val="20"/>
                <w:szCs w:val="20"/>
                <w:lang w:val="ro-RO"/>
              </w:rPr>
              <w:t xml:space="preserve"> </w:t>
            </w:r>
            <w:r w:rsidRPr="00585EAB">
              <w:rPr>
                <w:iCs/>
                <w:sz w:val="20"/>
                <w:szCs w:val="20"/>
                <w:lang w:val="ro-RO"/>
              </w:rPr>
              <w:t xml:space="preserve">Lexicul termenilor administrativi : </w:t>
            </w:r>
          </w:p>
          <w:p w14:paraId="14586268" w14:textId="78FDDE9E" w:rsidR="005706B1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1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https://www.modernisation.gouv.fr/files/2023-09/LexiqueAdministratif.pdf</w:t>
              </w:r>
            </w:hyperlink>
          </w:p>
          <w:p w14:paraId="2D59B864" w14:textId="25628A69" w:rsidR="005706B1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2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https://dictionnaire.enap.ca/fr/accueil.aspx?sortcode=1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6FA57AC5" w14:textId="35B5B5AA" w:rsidR="005706B1" w:rsidRPr="0004758F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http://www.defense.gouv.fr/sga/le-sga-en-action/achats/achats-durables/achats-durables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3A63C9D5" w14:textId="2DCAE8E3" w:rsidR="005706B1" w:rsidRPr="0004758F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4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www.euro-cordiale.lu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1A5A57C2" w14:textId="00601E58" w:rsidR="005706B1" w:rsidRPr="0004758F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5" w:anchor="lettre_mission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http://www.ladocumentationfrancaise.fr/rapportspublics/994001673/index.shtml#lettre_mission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  <w:p w14:paraId="57799D27" w14:textId="4319EE37" w:rsidR="005706B1" w:rsidRPr="0004758F" w:rsidRDefault="005706B1" w:rsidP="005706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6" w:history="1">
              <w:r w:rsidRPr="00211E50">
                <w:rPr>
                  <w:rStyle w:val="Hyperlink"/>
                  <w:sz w:val="20"/>
                  <w:szCs w:val="20"/>
                  <w:lang w:val="ro-RO"/>
                </w:rPr>
                <w:t>http://www.performance-publique.budget.gouv.fr</w:t>
              </w:r>
            </w:hyperlink>
            <w:r>
              <w:rPr>
                <w:color w:val="000000"/>
                <w:sz w:val="20"/>
                <w:szCs w:val="20"/>
                <w:lang w:val="ro-RO"/>
              </w:rPr>
              <w:t xml:space="preserve"> </w:t>
            </w:r>
          </w:p>
        </w:tc>
      </w:tr>
      <w:tr w:rsidR="005706B1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5706B1" w:rsidRPr="0004758F" w:rsidRDefault="005706B1" w:rsidP="005706B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5706B1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BC25C" w14:textId="6360C927" w:rsidR="005706B1" w:rsidRPr="00146489" w:rsidRDefault="005706B1" w:rsidP="005706B1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left="567" w:hanging="283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146489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146489">
              <w:rPr>
                <w:color w:val="000000"/>
                <w:sz w:val="20"/>
                <w:szCs w:val="20"/>
                <w:lang w:val="ro-RO"/>
              </w:rPr>
              <w:t xml:space="preserve">, Craiova, Editura Scrisul Românesc </w:t>
            </w:r>
          </w:p>
          <w:p w14:paraId="348CC257" w14:textId="58E12206" w:rsidR="005706B1" w:rsidRPr="00146489" w:rsidRDefault="005706B1" w:rsidP="005706B1">
            <w:pPr>
              <w:pStyle w:val="ListParagraph"/>
              <w:numPr>
                <w:ilvl w:val="0"/>
                <w:numId w:val="23"/>
              </w:numPr>
              <w:tabs>
                <w:tab w:val="left" w:pos="426"/>
              </w:tabs>
              <w:ind w:left="567" w:hanging="283"/>
              <w:rPr>
                <w:sz w:val="20"/>
                <w:szCs w:val="20"/>
                <w:lang w:val="ro-RO"/>
              </w:rPr>
            </w:pPr>
            <w:r w:rsidRPr="00146489">
              <w:rPr>
                <w:sz w:val="20"/>
                <w:szCs w:val="20"/>
                <w:lang w:val="ro-RO"/>
              </w:rPr>
              <w:t xml:space="preserve">Penfornis, Jean-Luc, 2012, </w:t>
            </w:r>
            <w:r w:rsidRPr="00146489">
              <w:rPr>
                <w:i/>
                <w:iCs/>
                <w:sz w:val="20"/>
                <w:szCs w:val="20"/>
                <w:lang w:val="ro-RO"/>
              </w:rPr>
              <w:t>affaires.com, Français professionnel</w:t>
            </w:r>
            <w:r w:rsidRPr="00146489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8A4EB5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ph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2836"/>
        <w:gridCol w:w="4201"/>
        <w:gridCol w:w="1605"/>
      </w:tblGrid>
      <w:tr w:rsidR="007854C5" w:rsidRPr="0004758F" w14:paraId="128ED792" w14:textId="77777777" w:rsidTr="009E451D">
        <w:trPr>
          <w:trHeight w:val="585"/>
        </w:trPr>
        <w:tc>
          <w:tcPr>
            <w:tcW w:w="514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181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472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181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9E451D">
        <w:trPr>
          <w:trHeight w:val="262"/>
        </w:trPr>
        <w:tc>
          <w:tcPr>
            <w:tcW w:w="514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472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2863618C" w:rsidR="00FE4953" w:rsidRPr="002D0555" w:rsidRDefault="00FE4953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9E451D">
              <w:rPr>
                <w:sz w:val="20"/>
                <w:szCs w:val="20"/>
                <w:lang w:val="ro-RO"/>
              </w:rPr>
              <w:t>administrației publice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024DB234" w:rsidR="007854C5" w:rsidRPr="002D0555" w:rsidRDefault="00C30000" w:rsidP="002D0555">
            <w:pPr>
              <w:pStyle w:val="ListParagraph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Îndeplinirea unor sarcini într-un proiect </w:t>
            </w:r>
            <w:r w:rsidR="009755DA">
              <w:rPr>
                <w:sz w:val="20"/>
                <w:szCs w:val="20"/>
                <w:lang w:val="ro-RO"/>
              </w:rPr>
              <w:t>de grup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181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BBFB618" w:rsidR="00592FD5" w:rsidRPr="00FE4953" w:rsidRDefault="00592FD5" w:rsidP="00502F20">
            <w:pPr>
              <w:pStyle w:val="ListParagraph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900028">
              <w:rPr>
                <w:sz w:val="20"/>
                <w:szCs w:val="20"/>
                <w:lang w:val="ro-RO"/>
              </w:rPr>
              <w:t xml:space="preserve">exerciții, </w:t>
            </w:r>
            <w:r w:rsidR="000F4DA1">
              <w:rPr>
                <w:sz w:val="20"/>
                <w:szCs w:val="20"/>
                <w:lang w:val="ro-RO"/>
              </w:rPr>
              <w:t>traducer</w:t>
            </w:r>
            <w:r w:rsidR="00900028">
              <w:rPr>
                <w:sz w:val="20"/>
                <w:szCs w:val="20"/>
                <w:lang w:val="ro-RO"/>
              </w:rPr>
              <w:t>i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3D76B6E5" w:rsidR="007854C5" w:rsidRPr="009E451D" w:rsidRDefault="008813B1" w:rsidP="00502F20">
            <w:pPr>
              <w:rPr>
                <w:b/>
                <w:color w:val="000000"/>
                <w:spacing w:val="-4"/>
                <w:sz w:val="20"/>
                <w:szCs w:val="20"/>
                <w:lang w:val="ro-RO"/>
              </w:rPr>
            </w:pPr>
            <w:r w:rsidRPr="009E451D">
              <w:rPr>
                <w:b/>
                <w:spacing w:val="-4"/>
                <w:sz w:val="20"/>
                <w:szCs w:val="20"/>
                <w:lang w:val="ro-RO"/>
              </w:rPr>
              <w:t xml:space="preserve">Evaluare </w:t>
            </w:r>
            <w:r w:rsidR="00592FD5" w:rsidRPr="009E451D">
              <w:rPr>
                <w:b/>
                <w:spacing w:val="-4"/>
                <w:sz w:val="20"/>
                <w:szCs w:val="20"/>
                <w:lang w:val="ro-RO"/>
              </w:rPr>
              <w:t>finală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 : </w:t>
            </w:r>
            <w:r w:rsidR="006178D6" w:rsidRPr="009E451D">
              <w:rPr>
                <w:bCs/>
                <w:spacing w:val="-4"/>
                <w:sz w:val="20"/>
                <w:szCs w:val="20"/>
                <w:lang w:val="ro-RO"/>
              </w:rPr>
              <w:t>examinare orală</w:t>
            </w:r>
            <w:r w:rsidR="00592FD5" w:rsidRPr="009E451D">
              <w:rPr>
                <w:bCs/>
                <w:spacing w:val="-4"/>
                <w:sz w:val="20"/>
                <w:szCs w:val="20"/>
                <w:lang w:val="ro-RO"/>
              </w:rPr>
              <w:t xml:space="preserve"> (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evaluarea un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ei propuneri </w:t>
            </w:r>
            <w:r w:rsidR="009755DA">
              <w:rPr>
                <w:bCs/>
                <w:spacing w:val="-4"/>
                <w:sz w:val="20"/>
                <w:szCs w:val="20"/>
                <w:lang w:val="ro-RO"/>
              </w:rPr>
              <w:t>de grup</w:t>
            </w:r>
            <w:r w:rsidR="00215AA1">
              <w:rPr>
                <w:bCs/>
                <w:spacing w:val="-4"/>
                <w:sz w:val="20"/>
                <w:szCs w:val="20"/>
                <w:lang w:val="ro-RO"/>
              </w:rPr>
              <w:t xml:space="preserve"> 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de </w:t>
            </w:r>
            <w:r w:rsidR="00ED66B4">
              <w:rPr>
                <w:bCs/>
                <w:spacing w:val="-4"/>
                <w:sz w:val="20"/>
                <w:szCs w:val="20"/>
                <w:lang w:val="ro-RO"/>
              </w:rPr>
              <w:t>organizare a unui eveniment legat de administrația</w:t>
            </w:r>
            <w:r w:rsidR="00900028">
              <w:rPr>
                <w:bCs/>
                <w:spacing w:val="-4"/>
                <w:sz w:val="20"/>
                <w:szCs w:val="20"/>
                <w:lang w:val="ro-RO"/>
              </w:rPr>
              <w:t xml:space="preserve"> public</w:t>
            </w:r>
            <w:r w:rsidR="00ED66B4">
              <w:rPr>
                <w:bCs/>
                <w:spacing w:val="-4"/>
                <w:sz w:val="20"/>
                <w:szCs w:val="20"/>
                <w:lang w:val="ro-RO"/>
              </w:rPr>
              <w:t>ă</w:t>
            </w:r>
            <w:r w:rsidR="00FE4953" w:rsidRPr="009E451D">
              <w:rPr>
                <w:bCs/>
                <w:spacing w:val="-4"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ph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66C72772" w14:textId="77777777" w:rsidR="00BF38F8" w:rsidRPr="00434AF4" w:rsidRDefault="00BF38F8" w:rsidP="00BF38F8">
      <w:pPr>
        <w:ind w:left="360"/>
        <w:rPr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1"/>
        <w:gridCol w:w="3272"/>
        <w:gridCol w:w="3085"/>
      </w:tblGrid>
      <w:tr w:rsidR="00BF38F8" w:rsidRPr="00434AF4" w14:paraId="311776CC" w14:textId="77777777" w:rsidTr="009563D0">
        <w:tc>
          <w:tcPr>
            <w:tcW w:w="1699" w:type="pct"/>
          </w:tcPr>
          <w:p w14:paraId="01411BE8" w14:textId="77777777" w:rsidR="00BF38F8" w:rsidRPr="00434AF4" w:rsidRDefault="00BF38F8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14:paraId="39D83E71" w14:textId="77777777" w:rsidR="00BF38F8" w:rsidRPr="00434AF4" w:rsidRDefault="00BF38F8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curs</w:t>
            </w:r>
            <w:proofErr w:type="spellEnd"/>
          </w:p>
        </w:tc>
        <w:tc>
          <w:tcPr>
            <w:tcW w:w="1602" w:type="pct"/>
          </w:tcPr>
          <w:p w14:paraId="37E04081" w14:textId="77777777" w:rsidR="00BF38F8" w:rsidRPr="00434AF4" w:rsidRDefault="00BF38F8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BF38F8" w:rsidRPr="00434AF4" w14:paraId="711C456E" w14:textId="77777777" w:rsidTr="009563D0">
        <w:tc>
          <w:tcPr>
            <w:tcW w:w="1699" w:type="pct"/>
          </w:tcPr>
          <w:p w14:paraId="6C353318" w14:textId="77777777" w:rsidR="00BF38F8" w:rsidRPr="00434AF4" w:rsidRDefault="00BF38F8" w:rsidP="009563D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34AF4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4</w:t>
            </w:r>
            <w:r w:rsidRPr="00434AF4">
              <w:rPr>
                <w:bCs/>
                <w:sz w:val="20"/>
                <w:szCs w:val="20"/>
              </w:rPr>
              <w:t>.09.2024</w:t>
            </w:r>
          </w:p>
        </w:tc>
        <w:tc>
          <w:tcPr>
            <w:tcW w:w="1699" w:type="pct"/>
          </w:tcPr>
          <w:p w14:paraId="4FF60865" w14:textId="77777777" w:rsidR="00BF38F8" w:rsidRPr="00434AF4" w:rsidRDefault="00BF38F8" w:rsidP="009563D0">
            <w:pPr>
              <w:rPr>
                <w:b/>
                <w:color w:val="000000"/>
                <w:sz w:val="20"/>
                <w:szCs w:val="20"/>
              </w:rPr>
            </w:pPr>
          </w:p>
          <w:p w14:paraId="2CACDB17" w14:textId="77777777" w:rsidR="00BF38F8" w:rsidRPr="00434AF4" w:rsidRDefault="00BF38F8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14:paraId="7E5DD75F" w14:textId="77777777" w:rsidR="00BF38F8" w:rsidRPr="00434AF4" w:rsidRDefault="00BF38F8" w:rsidP="009563D0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14:paraId="64A078C8" w14:textId="77777777" w:rsidR="00BF38F8" w:rsidRPr="00434AF4" w:rsidRDefault="00BF38F8" w:rsidP="00BF38F8">
      <w:pPr>
        <w:ind w:left="360"/>
        <w:rPr>
          <w:color w:val="000000"/>
          <w:sz w:val="20"/>
          <w:szCs w:val="20"/>
        </w:rPr>
      </w:pPr>
      <w:r w:rsidRPr="00434AF4">
        <w:rPr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F38F8" w:rsidRPr="00434AF4" w14:paraId="7A68004E" w14:textId="77777777" w:rsidTr="009563D0">
        <w:tc>
          <w:tcPr>
            <w:tcW w:w="2500" w:type="pct"/>
          </w:tcPr>
          <w:p w14:paraId="7B46792E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14:paraId="59A3C276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responsabilului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program</w:t>
            </w:r>
          </w:p>
        </w:tc>
      </w:tr>
      <w:tr w:rsidR="00BF38F8" w:rsidRPr="00434AF4" w14:paraId="19E75671" w14:textId="77777777" w:rsidTr="00BF38F8">
        <w:trPr>
          <w:trHeight w:val="314"/>
        </w:trPr>
        <w:tc>
          <w:tcPr>
            <w:tcW w:w="2500" w:type="pct"/>
          </w:tcPr>
          <w:p w14:paraId="02E0AF91" w14:textId="77777777" w:rsidR="00BF38F8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26.09.2024</w:t>
            </w:r>
          </w:p>
          <w:p w14:paraId="00BC11A4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14:paraId="49FD6A64" w14:textId="77777777" w:rsidR="00BF38F8" w:rsidRPr="00434AF4" w:rsidRDefault="00BF38F8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5AEBE4CC" w14:textId="77777777" w:rsidR="00BF38F8" w:rsidRPr="00434AF4" w:rsidRDefault="00BF38F8" w:rsidP="00BF38F8">
      <w:pPr>
        <w:ind w:left="360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F38F8" w:rsidRPr="00434AF4" w14:paraId="0374F1CC" w14:textId="77777777" w:rsidTr="009563D0">
        <w:tc>
          <w:tcPr>
            <w:tcW w:w="2500" w:type="pct"/>
          </w:tcPr>
          <w:p w14:paraId="26B54558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14:paraId="133215A4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BF38F8" w:rsidRPr="00434AF4" w14:paraId="3290C219" w14:textId="77777777" w:rsidTr="009563D0">
        <w:tc>
          <w:tcPr>
            <w:tcW w:w="2500" w:type="pct"/>
          </w:tcPr>
          <w:p w14:paraId="4424DBA7" w14:textId="73B2617A" w:rsidR="00BF38F8" w:rsidRPr="00434AF4" w:rsidRDefault="00BF38F8" w:rsidP="00BF38F8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27.09.2024</w:t>
            </w:r>
          </w:p>
        </w:tc>
        <w:tc>
          <w:tcPr>
            <w:tcW w:w="2500" w:type="pct"/>
          </w:tcPr>
          <w:p w14:paraId="550B6E3B" w14:textId="77777777" w:rsidR="00BF38F8" w:rsidRPr="00434AF4" w:rsidRDefault="00BF38F8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6730BCD" w14:textId="77777777" w:rsidR="00BF38F8" w:rsidRPr="00434AF4" w:rsidRDefault="00BF38F8" w:rsidP="00BF38F8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BF38F8" w:rsidRPr="00434AF4" w14:paraId="7C6A16D0" w14:textId="77777777" w:rsidTr="009563D0">
        <w:tc>
          <w:tcPr>
            <w:tcW w:w="2500" w:type="pct"/>
          </w:tcPr>
          <w:p w14:paraId="3698A5B1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consiliul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14:paraId="191958A3" w14:textId="77777777" w:rsidR="00BF38F8" w:rsidRPr="00434AF4" w:rsidRDefault="00BF38F8" w:rsidP="009563D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34AF4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434AF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4AF4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BF38F8" w:rsidRPr="00434AF4" w14:paraId="32130FDE" w14:textId="77777777" w:rsidTr="009563D0">
        <w:tc>
          <w:tcPr>
            <w:tcW w:w="2500" w:type="pct"/>
          </w:tcPr>
          <w:p w14:paraId="758B45A7" w14:textId="1D527D95" w:rsidR="00BF38F8" w:rsidRPr="00434AF4" w:rsidRDefault="00BF38F8" w:rsidP="00BF38F8">
            <w:pPr>
              <w:jc w:val="center"/>
              <w:rPr>
                <w:color w:val="000000"/>
                <w:sz w:val="20"/>
                <w:szCs w:val="20"/>
              </w:rPr>
            </w:pPr>
            <w:r w:rsidRPr="00434AF4">
              <w:rPr>
                <w:color w:val="000000"/>
                <w:sz w:val="20"/>
                <w:szCs w:val="20"/>
              </w:rPr>
              <w:t>30.09.2024</w:t>
            </w:r>
          </w:p>
        </w:tc>
        <w:tc>
          <w:tcPr>
            <w:tcW w:w="2500" w:type="pct"/>
          </w:tcPr>
          <w:p w14:paraId="7AFC09DB" w14:textId="77777777" w:rsidR="00BF38F8" w:rsidRPr="00434AF4" w:rsidRDefault="00BF38F8" w:rsidP="009563D0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621054FD" w14:textId="77777777" w:rsidR="007C5D0E" w:rsidRPr="0004758F" w:rsidRDefault="007C5D0E" w:rsidP="00BF38F8">
      <w:pPr>
        <w:rPr>
          <w:sz w:val="22"/>
          <w:szCs w:val="22"/>
          <w:lang w:val="ro-RO"/>
        </w:rPr>
      </w:pPr>
    </w:p>
    <w:sectPr w:rsidR="007C5D0E" w:rsidRPr="000475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F8190" w14:textId="77777777" w:rsidR="00C73B52" w:rsidRDefault="00C73B52">
      <w:r>
        <w:separator/>
      </w:r>
    </w:p>
  </w:endnote>
  <w:endnote w:type="continuationSeparator" w:id="0">
    <w:p w14:paraId="185E92BE" w14:textId="77777777" w:rsidR="00C73B52" w:rsidRDefault="00C7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BD340" w14:textId="77777777" w:rsidR="00C73B52" w:rsidRDefault="00C73B52">
      <w:r>
        <w:separator/>
      </w:r>
    </w:p>
  </w:footnote>
  <w:footnote w:type="continuationSeparator" w:id="0">
    <w:p w14:paraId="60FB958B" w14:textId="77777777" w:rsidR="00C73B52" w:rsidRDefault="00C73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FF815E8"/>
    <w:multiLevelType w:val="hybridMultilevel"/>
    <w:tmpl w:val="0FD4BDC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2CB4B5F"/>
    <w:multiLevelType w:val="hybridMultilevel"/>
    <w:tmpl w:val="78E68B7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4"/>
  </w:num>
  <w:num w:numId="5" w16cid:durableId="1806704208">
    <w:abstractNumId w:val="1"/>
  </w:num>
  <w:num w:numId="6" w16cid:durableId="2080592962">
    <w:abstractNumId w:val="16"/>
  </w:num>
  <w:num w:numId="7" w16cid:durableId="285085360">
    <w:abstractNumId w:val="6"/>
  </w:num>
  <w:num w:numId="8" w16cid:durableId="1337071079">
    <w:abstractNumId w:val="14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2"/>
  </w:num>
  <w:num w:numId="12" w16cid:durableId="1013335011">
    <w:abstractNumId w:val="18"/>
  </w:num>
  <w:num w:numId="13" w16cid:durableId="1419474342">
    <w:abstractNumId w:val="3"/>
  </w:num>
  <w:num w:numId="14" w16cid:durableId="1622103928">
    <w:abstractNumId w:val="17"/>
  </w:num>
  <w:num w:numId="15" w16cid:durableId="724983716">
    <w:abstractNumId w:val="25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0"/>
  </w:num>
  <w:num w:numId="19" w16cid:durableId="90006133">
    <w:abstractNumId w:val="8"/>
  </w:num>
  <w:num w:numId="20" w16cid:durableId="264653876">
    <w:abstractNumId w:val="23"/>
  </w:num>
  <w:num w:numId="21" w16cid:durableId="788353274">
    <w:abstractNumId w:val="19"/>
  </w:num>
  <w:num w:numId="22" w16cid:durableId="837117610">
    <w:abstractNumId w:val="15"/>
  </w:num>
  <w:num w:numId="23" w16cid:durableId="284430933">
    <w:abstractNumId w:val="2"/>
  </w:num>
  <w:num w:numId="24" w16cid:durableId="2001734756">
    <w:abstractNumId w:val="26"/>
  </w:num>
  <w:num w:numId="25" w16cid:durableId="1933734066">
    <w:abstractNumId w:val="9"/>
  </w:num>
  <w:num w:numId="26" w16cid:durableId="1110854989">
    <w:abstractNumId w:val="13"/>
  </w:num>
  <w:num w:numId="27" w16cid:durableId="18763090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54F7C"/>
    <w:rsid w:val="00060DAD"/>
    <w:rsid w:val="000B6F73"/>
    <w:rsid w:val="000C58DD"/>
    <w:rsid w:val="000D63B0"/>
    <w:rsid w:val="000E0023"/>
    <w:rsid w:val="000F4DA1"/>
    <w:rsid w:val="00104569"/>
    <w:rsid w:val="00146489"/>
    <w:rsid w:val="00146B20"/>
    <w:rsid w:val="00164CF6"/>
    <w:rsid w:val="001710B8"/>
    <w:rsid w:val="0019676B"/>
    <w:rsid w:val="001A00F0"/>
    <w:rsid w:val="001A41A2"/>
    <w:rsid w:val="001D00A4"/>
    <w:rsid w:val="001E08C1"/>
    <w:rsid w:val="002068D6"/>
    <w:rsid w:val="002136DD"/>
    <w:rsid w:val="00215AA1"/>
    <w:rsid w:val="00224FFD"/>
    <w:rsid w:val="0023536F"/>
    <w:rsid w:val="002576A2"/>
    <w:rsid w:val="00263180"/>
    <w:rsid w:val="0027075E"/>
    <w:rsid w:val="00277D91"/>
    <w:rsid w:val="0028772F"/>
    <w:rsid w:val="00297882"/>
    <w:rsid w:val="002A0AA4"/>
    <w:rsid w:val="002B23F5"/>
    <w:rsid w:val="002C5DA7"/>
    <w:rsid w:val="002D0555"/>
    <w:rsid w:val="002E2CB3"/>
    <w:rsid w:val="002F77B6"/>
    <w:rsid w:val="00314C44"/>
    <w:rsid w:val="00341DD1"/>
    <w:rsid w:val="003530C6"/>
    <w:rsid w:val="0037048E"/>
    <w:rsid w:val="003C4A56"/>
    <w:rsid w:val="003D4DDB"/>
    <w:rsid w:val="003E4357"/>
    <w:rsid w:val="003F57FE"/>
    <w:rsid w:val="00404B1D"/>
    <w:rsid w:val="00405E00"/>
    <w:rsid w:val="004078A7"/>
    <w:rsid w:val="00412446"/>
    <w:rsid w:val="00416A1E"/>
    <w:rsid w:val="00426F14"/>
    <w:rsid w:val="00442684"/>
    <w:rsid w:val="0045377A"/>
    <w:rsid w:val="00455729"/>
    <w:rsid w:val="00461A06"/>
    <w:rsid w:val="00462C7C"/>
    <w:rsid w:val="004A2D83"/>
    <w:rsid w:val="004A79A8"/>
    <w:rsid w:val="004A7C8E"/>
    <w:rsid w:val="004B540C"/>
    <w:rsid w:val="004C15FE"/>
    <w:rsid w:val="004D0FE3"/>
    <w:rsid w:val="004D5DA4"/>
    <w:rsid w:val="004E27FF"/>
    <w:rsid w:val="004E364B"/>
    <w:rsid w:val="004F1131"/>
    <w:rsid w:val="004F66D2"/>
    <w:rsid w:val="00502F20"/>
    <w:rsid w:val="00523C44"/>
    <w:rsid w:val="00534BAC"/>
    <w:rsid w:val="00536E41"/>
    <w:rsid w:val="0054745A"/>
    <w:rsid w:val="005706B1"/>
    <w:rsid w:val="00571700"/>
    <w:rsid w:val="00572AC1"/>
    <w:rsid w:val="005752F7"/>
    <w:rsid w:val="00585EAB"/>
    <w:rsid w:val="005861BA"/>
    <w:rsid w:val="00592FD5"/>
    <w:rsid w:val="005A1B38"/>
    <w:rsid w:val="005E252F"/>
    <w:rsid w:val="005E78A4"/>
    <w:rsid w:val="00610531"/>
    <w:rsid w:val="006178D6"/>
    <w:rsid w:val="00645FCC"/>
    <w:rsid w:val="00690B40"/>
    <w:rsid w:val="006A54E7"/>
    <w:rsid w:val="0070339F"/>
    <w:rsid w:val="00730FE5"/>
    <w:rsid w:val="00732528"/>
    <w:rsid w:val="00755EE5"/>
    <w:rsid w:val="007758BB"/>
    <w:rsid w:val="00783938"/>
    <w:rsid w:val="007854C5"/>
    <w:rsid w:val="0079645C"/>
    <w:rsid w:val="007C5D0E"/>
    <w:rsid w:val="007D0320"/>
    <w:rsid w:val="007E247F"/>
    <w:rsid w:val="00801DB0"/>
    <w:rsid w:val="00802807"/>
    <w:rsid w:val="00806C8D"/>
    <w:rsid w:val="00821BC9"/>
    <w:rsid w:val="008376E5"/>
    <w:rsid w:val="0087132C"/>
    <w:rsid w:val="008813B1"/>
    <w:rsid w:val="008A4EB5"/>
    <w:rsid w:val="008C2C5A"/>
    <w:rsid w:val="008C34FA"/>
    <w:rsid w:val="00900028"/>
    <w:rsid w:val="00915276"/>
    <w:rsid w:val="009755DA"/>
    <w:rsid w:val="00982F11"/>
    <w:rsid w:val="009E451D"/>
    <w:rsid w:val="009F2BA4"/>
    <w:rsid w:val="00A00DAD"/>
    <w:rsid w:val="00A06EF9"/>
    <w:rsid w:val="00A415F0"/>
    <w:rsid w:val="00A610DF"/>
    <w:rsid w:val="00A65FC0"/>
    <w:rsid w:val="00A7219C"/>
    <w:rsid w:val="00A74278"/>
    <w:rsid w:val="00A96778"/>
    <w:rsid w:val="00AB3241"/>
    <w:rsid w:val="00AD2E13"/>
    <w:rsid w:val="00AD505C"/>
    <w:rsid w:val="00B20EC5"/>
    <w:rsid w:val="00B35DBA"/>
    <w:rsid w:val="00B52EC8"/>
    <w:rsid w:val="00B553FB"/>
    <w:rsid w:val="00B56D14"/>
    <w:rsid w:val="00B6721F"/>
    <w:rsid w:val="00BD4239"/>
    <w:rsid w:val="00BF3341"/>
    <w:rsid w:val="00BF38F8"/>
    <w:rsid w:val="00C30000"/>
    <w:rsid w:val="00C3621B"/>
    <w:rsid w:val="00C3697E"/>
    <w:rsid w:val="00C43876"/>
    <w:rsid w:val="00C73B52"/>
    <w:rsid w:val="00C971A3"/>
    <w:rsid w:val="00CA1902"/>
    <w:rsid w:val="00CA46C5"/>
    <w:rsid w:val="00CE19B1"/>
    <w:rsid w:val="00CE77E6"/>
    <w:rsid w:val="00DC7640"/>
    <w:rsid w:val="00E33845"/>
    <w:rsid w:val="00E42E88"/>
    <w:rsid w:val="00E53A42"/>
    <w:rsid w:val="00E70022"/>
    <w:rsid w:val="00E97BB7"/>
    <w:rsid w:val="00ED66B4"/>
    <w:rsid w:val="00F01CAF"/>
    <w:rsid w:val="00F10359"/>
    <w:rsid w:val="00F14333"/>
    <w:rsid w:val="00F16D46"/>
    <w:rsid w:val="00F4582A"/>
    <w:rsid w:val="00F560CB"/>
    <w:rsid w:val="00F74F61"/>
    <w:rsid w:val="00F8067C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7170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4C44"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rsid w:val="00A9677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://www.defense.gouv.fr/sga/le-sga-en-action/achats/achats-durables/achats-durable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s://dictionnaire.enap.ca/fr/accueil.aspx?sortcode=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performance-publique.budget.gouv.fr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odernisation.gouv.fr/files/2023-09/LexiqueAdministratif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ladocumentationfrancaise.fr/rapportspublics/994001673/index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://www.euro-cordiale.l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1359</Words>
  <Characters>7748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irina bilouseac</cp:lastModifiedBy>
  <cp:revision>9</cp:revision>
  <dcterms:created xsi:type="dcterms:W3CDTF">2024-10-10T06:04:00Z</dcterms:created>
  <dcterms:modified xsi:type="dcterms:W3CDTF">2024-10-15T10:51:00Z</dcterms:modified>
</cp:coreProperties>
</file>